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E32A2" w14:textId="77777777" w:rsidR="000501E2" w:rsidRDefault="00BE3D95">
      <w:pPr>
        <w:spacing w:after="0" w:line="259" w:lineRule="auto"/>
        <w:ind w:left="2939" w:right="0" w:firstLine="0"/>
        <w:jc w:val="center"/>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2CA5F62D" wp14:editId="75E1EB18">
                <wp:simplePos x="0" y="0"/>
                <wp:positionH relativeFrom="column">
                  <wp:posOffset>0</wp:posOffset>
                </wp:positionH>
                <wp:positionV relativeFrom="paragraph">
                  <wp:posOffset>-6085</wp:posOffset>
                </wp:positionV>
                <wp:extent cx="1962150" cy="838200"/>
                <wp:effectExtent l="0" t="0" r="0" b="0"/>
                <wp:wrapSquare wrapText="bothSides"/>
                <wp:docPr id="29175" name="Group 29175"/>
                <wp:cNvGraphicFramePr/>
                <a:graphic xmlns:a="http://schemas.openxmlformats.org/drawingml/2006/main">
                  <a:graphicData uri="http://schemas.microsoft.com/office/word/2010/wordprocessingGroup">
                    <wpg:wgp>
                      <wpg:cNvGrpSpPr/>
                      <wpg:grpSpPr>
                        <a:xfrm>
                          <a:off x="0" y="0"/>
                          <a:ext cx="1962150" cy="838200"/>
                          <a:chOff x="0" y="0"/>
                          <a:chExt cx="1962150" cy="838200"/>
                        </a:xfrm>
                      </wpg:grpSpPr>
                      <wps:wsp>
                        <wps:cNvPr id="6" name="Rectangle 6"/>
                        <wps:cNvSpPr/>
                        <wps:spPr>
                          <a:xfrm>
                            <a:off x="68580" y="109021"/>
                            <a:ext cx="74228" cy="230317"/>
                          </a:xfrm>
                          <a:prstGeom prst="rect">
                            <a:avLst/>
                          </a:prstGeom>
                          <a:ln>
                            <a:noFill/>
                          </a:ln>
                        </wps:spPr>
                        <wps:txbx>
                          <w:txbxContent>
                            <w:p w14:paraId="5ACEBE8B" w14:textId="77777777" w:rsidR="00D207F1" w:rsidRDefault="00D207F1">
                              <w:pPr>
                                <w:spacing w:after="160" w:line="259" w:lineRule="auto"/>
                                <w:ind w:left="0" w:right="0" w:firstLine="0"/>
                              </w:pPr>
                              <w:r>
                                <w:rPr>
                                  <w:rFonts w:ascii="Tahoma" w:eastAsia="Tahoma" w:hAnsi="Tahoma" w:cs="Tahoma"/>
                                  <w:sz w:val="28"/>
                                </w:rPr>
                                <w:t xml:space="preserve"> </w:t>
                              </w:r>
                            </w:p>
                          </w:txbxContent>
                        </wps:txbx>
                        <wps:bodyPr horzOverflow="overflow" vert="horz" lIns="0" tIns="0" rIns="0" bIns="0" rtlCol="0">
                          <a:noAutofit/>
                        </wps:bodyPr>
                      </wps:wsp>
                      <wps:wsp>
                        <wps:cNvPr id="7" name="Rectangle 7"/>
                        <wps:cNvSpPr/>
                        <wps:spPr>
                          <a:xfrm>
                            <a:off x="123444" y="109021"/>
                            <a:ext cx="74228" cy="230317"/>
                          </a:xfrm>
                          <a:prstGeom prst="rect">
                            <a:avLst/>
                          </a:prstGeom>
                          <a:ln>
                            <a:noFill/>
                          </a:ln>
                        </wps:spPr>
                        <wps:txbx>
                          <w:txbxContent>
                            <w:p w14:paraId="25FCC1D7" w14:textId="77777777" w:rsidR="00D207F1" w:rsidRDefault="00D207F1">
                              <w:pPr>
                                <w:spacing w:after="160" w:line="259" w:lineRule="auto"/>
                                <w:ind w:left="0" w:right="0" w:firstLine="0"/>
                              </w:pPr>
                              <w:r>
                                <w:rPr>
                                  <w:rFonts w:ascii="Tahoma" w:eastAsia="Tahoma" w:hAnsi="Tahoma" w:cs="Tahoma"/>
                                  <w:sz w:val="28"/>
                                </w:rPr>
                                <w:t xml:space="preserve"> </w:t>
                              </w:r>
                            </w:p>
                          </w:txbxContent>
                        </wps:txbx>
                        <wps:bodyPr horzOverflow="overflow" vert="horz" lIns="0" tIns="0" rIns="0" bIns="0" rtlCol="0">
                          <a:noAutofit/>
                        </wps:bodyPr>
                      </wps:wsp>
                      <pic:pic xmlns:pic="http://schemas.openxmlformats.org/drawingml/2006/picture">
                        <pic:nvPicPr>
                          <pic:cNvPr id="244" name="Picture 244"/>
                          <pic:cNvPicPr/>
                        </pic:nvPicPr>
                        <pic:blipFill>
                          <a:blip r:embed="rId7"/>
                          <a:stretch>
                            <a:fillRect/>
                          </a:stretch>
                        </pic:blipFill>
                        <pic:spPr>
                          <a:xfrm>
                            <a:off x="0" y="0"/>
                            <a:ext cx="1962150" cy="838200"/>
                          </a:xfrm>
                          <a:prstGeom prst="rect">
                            <a:avLst/>
                          </a:prstGeom>
                        </pic:spPr>
                      </pic:pic>
                    </wpg:wgp>
                  </a:graphicData>
                </a:graphic>
              </wp:anchor>
            </w:drawing>
          </mc:Choice>
          <mc:Fallback>
            <w:pict>
              <v:group w14:anchorId="2CA5F62D" id="Group 29175" o:spid="_x0000_s1026" style="position:absolute;left:0;text-align:left;margin-left:0;margin-top:-.5pt;width:154.5pt;height:66pt;z-index:251658240" coordsize="19621,83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">
                <v:rect id="Rectangle 6" o:spid="_x0000_s1027" style="position:absolute;left:685;top:1090;width:743;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5ACEBE8B" w14:textId="77777777" w:rsidR="00D207F1" w:rsidRDefault="00D207F1">
                        <w:pPr>
                          <w:spacing w:after="160" w:line="259" w:lineRule="auto"/>
                          <w:ind w:left="0" w:right="0" w:firstLine="0"/>
                        </w:pPr>
                        <w:r>
                          <w:rPr>
                            <w:rFonts w:ascii="Tahoma" w:eastAsia="Tahoma" w:hAnsi="Tahoma" w:cs="Tahoma"/>
                            <w:sz w:val="28"/>
                          </w:rPr>
                          <w:t xml:space="preserve"> </w:t>
                        </w:r>
                      </w:p>
                    </w:txbxContent>
                  </v:textbox>
                </v:rect>
                <v:rect id="Rectangle 7" o:spid="_x0000_s1028" style="position:absolute;left:1234;top:1090;width:742;height:2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25FCC1D7" w14:textId="77777777" w:rsidR="00D207F1" w:rsidRDefault="00D207F1">
                        <w:pPr>
                          <w:spacing w:after="160" w:line="259" w:lineRule="auto"/>
                          <w:ind w:left="0" w:right="0" w:firstLine="0"/>
                        </w:pPr>
                        <w:r>
                          <w:rPr>
                            <w:rFonts w:ascii="Tahoma" w:eastAsia="Tahoma" w:hAnsi="Tahoma" w:cs="Tahoma"/>
                            <w:sz w:val="2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4" o:spid="_x0000_s1029" type="#_x0000_t75" style="position:absolute;width:19621;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">
                  <v:imagedata r:id="rId8" o:title=""/>
                </v:shape>
                <w10:wrap type="square"/>
              </v:group>
            </w:pict>
          </mc:Fallback>
        </mc:AlternateContent>
      </w:r>
      <w:r>
        <w:rPr>
          <w:b/>
          <w:sz w:val="28"/>
        </w:rPr>
        <w:t xml:space="preserve">MKT366P –  </w:t>
      </w:r>
    </w:p>
    <w:p w14:paraId="57591E2F" w14:textId="77777777" w:rsidR="000501E2" w:rsidRDefault="00BE3D95">
      <w:pPr>
        <w:spacing w:after="295" w:line="259" w:lineRule="auto"/>
        <w:ind w:left="0" w:right="1366" w:firstLine="0"/>
        <w:jc w:val="right"/>
      </w:pPr>
      <w:r>
        <w:rPr>
          <w:b/>
          <w:sz w:val="28"/>
        </w:rPr>
        <w:t xml:space="preserve">Special Projects in Marketing Practicum </w:t>
      </w:r>
    </w:p>
    <w:p w14:paraId="10E7C6CC" w14:textId="4AA92A12" w:rsidR="000501E2" w:rsidRDefault="006D5D52">
      <w:pPr>
        <w:spacing w:after="0" w:line="259" w:lineRule="auto"/>
        <w:ind w:left="5291" w:right="0" w:firstLine="0"/>
      </w:pPr>
      <w:r>
        <w:rPr>
          <w:b/>
          <w:sz w:val="24"/>
        </w:rPr>
        <w:t>SAMPLE SYLLABUS</w:t>
      </w:r>
      <w:r w:rsidR="00BE3D95">
        <w:rPr>
          <w:b/>
          <w:sz w:val="32"/>
        </w:rPr>
        <w:t xml:space="preserve"> </w:t>
      </w:r>
    </w:p>
    <w:p w14:paraId="26C22BCB" w14:textId="77777777" w:rsidR="000501E2" w:rsidRDefault="00BE3D95">
      <w:pPr>
        <w:spacing w:after="0" w:line="259" w:lineRule="auto"/>
        <w:ind w:left="0" w:right="0" w:firstLine="0"/>
      </w:pPr>
      <w:r>
        <w:rPr>
          <w:b/>
          <w:sz w:val="28"/>
        </w:rPr>
        <w:t xml:space="preserve"> </w:t>
      </w:r>
    </w:p>
    <w:tbl>
      <w:tblPr>
        <w:tblStyle w:val="TableGrid"/>
        <w:tblW w:w="7795" w:type="dxa"/>
        <w:tblInd w:w="0" w:type="dxa"/>
        <w:tblLook w:val="04A0" w:firstRow="1" w:lastRow="0" w:firstColumn="1" w:lastColumn="0" w:noHBand="0" w:noVBand="1"/>
      </w:tblPr>
      <w:tblGrid>
        <w:gridCol w:w="1980"/>
        <w:gridCol w:w="5815"/>
      </w:tblGrid>
      <w:tr w:rsidR="000501E2" w14:paraId="05E6D873" w14:textId="77777777">
        <w:trPr>
          <w:trHeight w:val="269"/>
        </w:trPr>
        <w:tc>
          <w:tcPr>
            <w:tcW w:w="1980" w:type="dxa"/>
            <w:tcBorders>
              <w:top w:val="nil"/>
              <w:left w:val="nil"/>
              <w:bottom w:val="nil"/>
              <w:right w:val="nil"/>
            </w:tcBorders>
          </w:tcPr>
          <w:p w14:paraId="0216E09E" w14:textId="77777777" w:rsidR="000501E2" w:rsidRDefault="00BE3D95">
            <w:pPr>
              <w:spacing w:after="0" w:line="259" w:lineRule="auto"/>
              <w:ind w:left="0" w:right="0" w:firstLine="0"/>
            </w:pPr>
            <w:r>
              <w:rPr>
                <w:b/>
              </w:rPr>
              <w:t xml:space="preserve">Instructor </w:t>
            </w:r>
          </w:p>
        </w:tc>
        <w:tc>
          <w:tcPr>
            <w:tcW w:w="5814" w:type="dxa"/>
            <w:tcBorders>
              <w:top w:val="nil"/>
              <w:left w:val="nil"/>
              <w:bottom w:val="nil"/>
              <w:right w:val="nil"/>
            </w:tcBorders>
          </w:tcPr>
          <w:p w14:paraId="42B3C705" w14:textId="0EB8E033" w:rsidR="000501E2" w:rsidRDefault="007C76ED">
            <w:pPr>
              <w:spacing w:after="0" w:line="259" w:lineRule="auto"/>
              <w:ind w:left="0" w:right="0" w:firstLine="0"/>
            </w:pPr>
            <w:r>
              <w:t>Alex Gabbi</w:t>
            </w:r>
            <w:r w:rsidR="00BE3D95">
              <w:rPr>
                <w:b/>
              </w:rPr>
              <w:t xml:space="preserve"> </w:t>
            </w:r>
          </w:p>
        </w:tc>
      </w:tr>
      <w:tr w:rsidR="000501E2" w14:paraId="51A4DE43" w14:textId="77777777">
        <w:trPr>
          <w:trHeight w:val="318"/>
        </w:trPr>
        <w:tc>
          <w:tcPr>
            <w:tcW w:w="1980" w:type="dxa"/>
            <w:tcBorders>
              <w:top w:val="nil"/>
              <w:left w:val="nil"/>
              <w:bottom w:val="nil"/>
              <w:right w:val="nil"/>
            </w:tcBorders>
          </w:tcPr>
          <w:p w14:paraId="040A5ECA" w14:textId="77777777" w:rsidR="000501E2" w:rsidRDefault="00BE3D95">
            <w:pPr>
              <w:spacing w:after="0" w:line="259" w:lineRule="auto"/>
              <w:ind w:left="0" w:right="0" w:firstLine="0"/>
            </w:pPr>
            <w:r>
              <w:rPr>
                <w:b/>
              </w:rPr>
              <w:t xml:space="preserve">E-Mail </w:t>
            </w:r>
          </w:p>
        </w:tc>
        <w:tc>
          <w:tcPr>
            <w:tcW w:w="5814" w:type="dxa"/>
            <w:tcBorders>
              <w:top w:val="nil"/>
              <w:left w:val="nil"/>
              <w:bottom w:val="nil"/>
              <w:right w:val="nil"/>
            </w:tcBorders>
          </w:tcPr>
          <w:p w14:paraId="1CE328E7" w14:textId="76A5B610" w:rsidR="000501E2" w:rsidRDefault="007C76ED">
            <w:pPr>
              <w:spacing w:after="0" w:line="259" w:lineRule="auto"/>
              <w:ind w:left="0" w:right="0" w:firstLine="0"/>
            </w:pPr>
            <w:r>
              <w:rPr>
                <w:color w:val="0000FF"/>
                <w:u w:val="single" w:color="0000FF"/>
              </w:rPr>
              <w:t>alex.gabbi</w:t>
            </w:r>
            <w:r w:rsidR="00BE3D95">
              <w:rPr>
                <w:color w:val="0000FF"/>
                <w:u w:val="single" w:color="0000FF"/>
              </w:rPr>
              <w:t>@mccombs.utexas.edu</w:t>
            </w:r>
            <w:r w:rsidR="00BE3D95">
              <w:t xml:space="preserve"> </w:t>
            </w:r>
            <w:r w:rsidR="00BE3D95">
              <w:rPr>
                <w:b/>
              </w:rPr>
              <w:t xml:space="preserve"> </w:t>
            </w:r>
          </w:p>
        </w:tc>
      </w:tr>
      <w:tr w:rsidR="000501E2" w14:paraId="78DBBFC0" w14:textId="77777777">
        <w:trPr>
          <w:trHeight w:val="318"/>
        </w:trPr>
        <w:tc>
          <w:tcPr>
            <w:tcW w:w="1980" w:type="dxa"/>
            <w:tcBorders>
              <w:top w:val="nil"/>
              <w:left w:val="nil"/>
              <w:bottom w:val="nil"/>
              <w:right w:val="nil"/>
            </w:tcBorders>
          </w:tcPr>
          <w:p w14:paraId="3CEFA0F5" w14:textId="77777777" w:rsidR="000501E2" w:rsidRDefault="00BE3D95">
            <w:pPr>
              <w:spacing w:after="0" w:line="259" w:lineRule="auto"/>
              <w:ind w:left="0" w:right="0" w:firstLine="0"/>
            </w:pPr>
            <w:r>
              <w:rPr>
                <w:b/>
              </w:rPr>
              <w:t xml:space="preserve">Phone  </w:t>
            </w:r>
          </w:p>
        </w:tc>
        <w:tc>
          <w:tcPr>
            <w:tcW w:w="5814" w:type="dxa"/>
            <w:tcBorders>
              <w:top w:val="nil"/>
              <w:left w:val="nil"/>
              <w:bottom w:val="nil"/>
              <w:right w:val="nil"/>
            </w:tcBorders>
          </w:tcPr>
          <w:p w14:paraId="4FFEB111" w14:textId="25ACBB6C" w:rsidR="000501E2" w:rsidRDefault="006D5D52">
            <w:pPr>
              <w:spacing w:after="0" w:line="259" w:lineRule="auto"/>
              <w:ind w:left="0" w:right="0" w:firstLine="0"/>
            </w:pPr>
            <w:r>
              <w:t>TBD</w:t>
            </w:r>
          </w:p>
        </w:tc>
      </w:tr>
      <w:tr w:rsidR="000501E2" w14:paraId="434C1D26" w14:textId="77777777">
        <w:trPr>
          <w:trHeight w:val="318"/>
        </w:trPr>
        <w:tc>
          <w:tcPr>
            <w:tcW w:w="1980" w:type="dxa"/>
            <w:tcBorders>
              <w:top w:val="nil"/>
              <w:left w:val="nil"/>
              <w:bottom w:val="nil"/>
              <w:right w:val="nil"/>
            </w:tcBorders>
          </w:tcPr>
          <w:p w14:paraId="21581C24" w14:textId="77777777" w:rsidR="000501E2" w:rsidRDefault="00BE3D95">
            <w:pPr>
              <w:spacing w:after="0" w:line="259" w:lineRule="auto"/>
              <w:ind w:left="0" w:right="0" w:firstLine="0"/>
            </w:pPr>
            <w:r>
              <w:rPr>
                <w:b/>
              </w:rPr>
              <w:t>Office</w:t>
            </w:r>
            <w:r>
              <w:t xml:space="preserve">  </w:t>
            </w:r>
          </w:p>
        </w:tc>
        <w:tc>
          <w:tcPr>
            <w:tcW w:w="5814" w:type="dxa"/>
            <w:tcBorders>
              <w:top w:val="nil"/>
              <w:left w:val="nil"/>
              <w:bottom w:val="nil"/>
              <w:right w:val="nil"/>
            </w:tcBorders>
          </w:tcPr>
          <w:p w14:paraId="4C3C606D" w14:textId="109336E1" w:rsidR="000501E2" w:rsidRDefault="00BE3D95">
            <w:pPr>
              <w:spacing w:after="0" w:line="259" w:lineRule="auto"/>
              <w:ind w:left="0" w:right="0" w:firstLine="0"/>
              <w:jc w:val="both"/>
            </w:pPr>
            <w:r>
              <w:t>CBA 6.</w:t>
            </w:r>
            <w:r w:rsidR="007C76ED">
              <w:t>3</w:t>
            </w:r>
            <w:r>
              <w:t>1</w:t>
            </w:r>
            <w:r w:rsidR="007C76ED">
              <w:t>4</w:t>
            </w:r>
            <w:r>
              <w:t xml:space="preserve"> (6th floor of CBA North, top of the down escalator)</w:t>
            </w:r>
            <w:r>
              <w:rPr>
                <w:b/>
              </w:rPr>
              <w:t xml:space="preserve"> </w:t>
            </w:r>
          </w:p>
        </w:tc>
      </w:tr>
      <w:tr w:rsidR="000501E2" w14:paraId="67965DE4" w14:textId="77777777">
        <w:trPr>
          <w:trHeight w:val="288"/>
        </w:trPr>
        <w:tc>
          <w:tcPr>
            <w:tcW w:w="1980" w:type="dxa"/>
            <w:tcBorders>
              <w:top w:val="nil"/>
              <w:left w:val="nil"/>
              <w:bottom w:val="nil"/>
              <w:right w:val="nil"/>
            </w:tcBorders>
          </w:tcPr>
          <w:p w14:paraId="5A0715B1" w14:textId="77777777" w:rsidR="000501E2" w:rsidRDefault="00BE3D95">
            <w:pPr>
              <w:spacing w:after="0" w:line="259" w:lineRule="auto"/>
              <w:ind w:left="0" w:right="0" w:firstLine="0"/>
            </w:pPr>
            <w:r>
              <w:rPr>
                <w:b/>
              </w:rPr>
              <w:t xml:space="preserve">Office Hours  </w:t>
            </w:r>
          </w:p>
        </w:tc>
        <w:tc>
          <w:tcPr>
            <w:tcW w:w="5814" w:type="dxa"/>
            <w:tcBorders>
              <w:top w:val="nil"/>
              <w:left w:val="nil"/>
              <w:bottom w:val="nil"/>
              <w:right w:val="nil"/>
            </w:tcBorders>
          </w:tcPr>
          <w:p w14:paraId="5CD80DCD" w14:textId="75FD4A33" w:rsidR="000501E2" w:rsidRDefault="006D5D52">
            <w:pPr>
              <w:spacing w:after="0" w:line="259" w:lineRule="auto"/>
              <w:ind w:left="0" w:right="0" w:firstLine="0"/>
            </w:pPr>
            <w:r>
              <w:t>TBD</w:t>
            </w:r>
          </w:p>
        </w:tc>
      </w:tr>
      <w:tr w:rsidR="000501E2" w14:paraId="4BD0E673" w14:textId="77777777">
        <w:trPr>
          <w:trHeight w:val="288"/>
        </w:trPr>
        <w:tc>
          <w:tcPr>
            <w:tcW w:w="1980" w:type="dxa"/>
            <w:tcBorders>
              <w:top w:val="nil"/>
              <w:left w:val="nil"/>
              <w:bottom w:val="nil"/>
              <w:right w:val="nil"/>
            </w:tcBorders>
          </w:tcPr>
          <w:p w14:paraId="0E9CEDAA" w14:textId="77777777" w:rsidR="000501E2" w:rsidRDefault="00BE3D95">
            <w:pPr>
              <w:spacing w:after="0" w:line="259" w:lineRule="auto"/>
              <w:ind w:left="720" w:right="0" w:firstLine="0"/>
            </w:pPr>
            <w:r>
              <w:t xml:space="preserve">  </w:t>
            </w:r>
          </w:p>
        </w:tc>
        <w:tc>
          <w:tcPr>
            <w:tcW w:w="5814" w:type="dxa"/>
            <w:tcBorders>
              <w:top w:val="nil"/>
              <w:left w:val="nil"/>
              <w:bottom w:val="nil"/>
              <w:right w:val="nil"/>
            </w:tcBorders>
          </w:tcPr>
          <w:p w14:paraId="35565392" w14:textId="148CCB5A" w:rsidR="000501E2" w:rsidRDefault="000501E2">
            <w:pPr>
              <w:spacing w:after="0" w:line="259" w:lineRule="auto"/>
              <w:ind w:left="0" w:right="0" w:firstLine="0"/>
            </w:pPr>
          </w:p>
        </w:tc>
      </w:tr>
      <w:tr w:rsidR="000501E2" w14:paraId="035B895E" w14:textId="77777777">
        <w:trPr>
          <w:trHeight w:val="318"/>
        </w:trPr>
        <w:tc>
          <w:tcPr>
            <w:tcW w:w="1980" w:type="dxa"/>
            <w:tcBorders>
              <w:top w:val="nil"/>
              <w:left w:val="nil"/>
              <w:bottom w:val="nil"/>
              <w:right w:val="nil"/>
            </w:tcBorders>
          </w:tcPr>
          <w:p w14:paraId="28259E86" w14:textId="77777777" w:rsidR="000501E2" w:rsidRDefault="00BE3D95">
            <w:pPr>
              <w:spacing w:after="0" w:line="259" w:lineRule="auto"/>
              <w:ind w:left="0" w:right="0" w:firstLine="0"/>
            </w:pPr>
            <w:r>
              <w:rPr>
                <w:b/>
              </w:rPr>
              <w:t xml:space="preserve">Classroom </w:t>
            </w:r>
          </w:p>
        </w:tc>
        <w:tc>
          <w:tcPr>
            <w:tcW w:w="5814" w:type="dxa"/>
            <w:tcBorders>
              <w:top w:val="nil"/>
              <w:left w:val="nil"/>
              <w:bottom w:val="nil"/>
              <w:right w:val="nil"/>
            </w:tcBorders>
          </w:tcPr>
          <w:p w14:paraId="463F3EDD" w14:textId="7356F374" w:rsidR="000501E2" w:rsidRDefault="006D5D52">
            <w:pPr>
              <w:spacing w:after="0" w:line="259" w:lineRule="auto"/>
              <w:ind w:left="0" w:right="0" w:firstLine="0"/>
            </w:pPr>
            <w:r>
              <w:t>TBD</w:t>
            </w:r>
            <w:r w:rsidR="00BE3D95">
              <w:t xml:space="preserve"> </w:t>
            </w:r>
          </w:p>
        </w:tc>
      </w:tr>
      <w:tr w:rsidR="000501E2" w14:paraId="4496B0A4" w14:textId="77777777">
        <w:trPr>
          <w:trHeight w:val="269"/>
        </w:trPr>
        <w:tc>
          <w:tcPr>
            <w:tcW w:w="1980" w:type="dxa"/>
            <w:tcBorders>
              <w:top w:val="nil"/>
              <w:left w:val="nil"/>
              <w:bottom w:val="nil"/>
              <w:right w:val="nil"/>
            </w:tcBorders>
          </w:tcPr>
          <w:p w14:paraId="69B18FE5" w14:textId="77777777" w:rsidR="000501E2" w:rsidRDefault="00BE3D95">
            <w:pPr>
              <w:spacing w:after="0" w:line="259" w:lineRule="auto"/>
              <w:ind w:left="0" w:right="0" w:firstLine="0"/>
            </w:pPr>
            <w:r>
              <w:rPr>
                <w:b/>
              </w:rPr>
              <w:t xml:space="preserve">Lecture Times </w:t>
            </w:r>
          </w:p>
        </w:tc>
        <w:tc>
          <w:tcPr>
            <w:tcW w:w="5814" w:type="dxa"/>
            <w:tcBorders>
              <w:top w:val="nil"/>
              <w:left w:val="nil"/>
              <w:bottom w:val="nil"/>
              <w:right w:val="nil"/>
            </w:tcBorders>
          </w:tcPr>
          <w:p w14:paraId="5BEA3F99" w14:textId="19D8EB38" w:rsidR="000501E2" w:rsidRDefault="006D5D52">
            <w:pPr>
              <w:spacing w:after="0" w:line="259" w:lineRule="auto"/>
              <w:ind w:left="0" w:right="0" w:firstLine="0"/>
            </w:pPr>
            <w:r>
              <w:t>TBD</w:t>
            </w:r>
          </w:p>
        </w:tc>
      </w:tr>
    </w:tbl>
    <w:p w14:paraId="6403582C" w14:textId="420F5C12" w:rsidR="000501E2" w:rsidRDefault="00BE3D95">
      <w:pPr>
        <w:spacing w:after="35" w:line="259" w:lineRule="auto"/>
        <w:ind w:left="-5" w:right="0"/>
      </w:pPr>
      <w:r>
        <w:rPr>
          <w:b/>
        </w:rPr>
        <w:t xml:space="preserve">Teaching </w:t>
      </w:r>
      <w:proofErr w:type="gramStart"/>
      <w:r>
        <w:rPr>
          <w:b/>
        </w:rPr>
        <w:t>Assistant</w:t>
      </w:r>
      <w:r>
        <w:t xml:space="preserve"> </w:t>
      </w:r>
      <w:r w:rsidR="007C76ED">
        <w:t xml:space="preserve"> </w:t>
      </w:r>
      <w:r w:rsidR="00446AB4">
        <w:t>TBD</w:t>
      </w:r>
      <w:proofErr w:type="gramEnd"/>
    </w:p>
    <w:p w14:paraId="6F5A6C98" w14:textId="77777777" w:rsidR="000501E2" w:rsidRDefault="00BE3D95">
      <w:pPr>
        <w:spacing w:after="0" w:line="259" w:lineRule="auto"/>
        <w:ind w:left="0" w:right="0" w:firstLine="0"/>
      </w:pPr>
      <w:r>
        <w:t xml:space="preserve"> </w:t>
      </w:r>
    </w:p>
    <w:p w14:paraId="7B04F089" w14:textId="77777777" w:rsidR="000501E2" w:rsidRDefault="00BE3D95">
      <w:pPr>
        <w:spacing w:after="37" w:line="259" w:lineRule="auto"/>
        <w:ind w:left="-29" w:right="0" w:firstLine="0"/>
      </w:pPr>
      <w:r>
        <w:rPr>
          <w:rFonts w:ascii="Calibri" w:eastAsia="Calibri" w:hAnsi="Calibri" w:cs="Calibri"/>
          <w:noProof/>
        </w:rPr>
        <mc:AlternateContent>
          <mc:Choice Requires="wpg">
            <w:drawing>
              <wp:inline distT="0" distB="0" distL="0" distR="0" wp14:anchorId="7704F43F" wp14:editId="141B10E5">
                <wp:extent cx="6438647" cy="3048"/>
                <wp:effectExtent l="0" t="0" r="0" b="0"/>
                <wp:docPr id="29174" name="Group 29174"/>
                <wp:cNvGraphicFramePr/>
                <a:graphic xmlns:a="http://schemas.openxmlformats.org/drawingml/2006/main">
                  <a:graphicData uri="http://schemas.microsoft.com/office/word/2010/wordprocessingGroup">
                    <wpg:wgp>
                      <wpg:cNvGrpSpPr/>
                      <wpg:grpSpPr>
                        <a:xfrm>
                          <a:off x="0" y="0"/>
                          <a:ext cx="6438647" cy="3048"/>
                          <a:chOff x="0" y="0"/>
                          <a:chExt cx="6438647" cy="3048"/>
                        </a:xfrm>
                      </wpg:grpSpPr>
                      <wps:wsp>
                        <wps:cNvPr id="37962" name="Shape 37962"/>
                        <wps:cNvSpPr/>
                        <wps:spPr>
                          <a:xfrm>
                            <a:off x="0" y="0"/>
                            <a:ext cx="6438647" cy="9144"/>
                          </a:xfrm>
                          <a:custGeom>
                            <a:avLst/>
                            <a:gdLst/>
                            <a:ahLst/>
                            <a:cxnLst/>
                            <a:rect l="0" t="0" r="0" b="0"/>
                            <a:pathLst>
                              <a:path w="6438647" h="9144">
                                <a:moveTo>
                                  <a:pt x="0" y="0"/>
                                </a:moveTo>
                                <a:lnTo>
                                  <a:pt x="6438647" y="0"/>
                                </a:lnTo>
                                <a:lnTo>
                                  <a:pt x="64386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0094F5" id="Group 29174" o:spid="_x0000_s1026" style="width:507pt;height:.25pt;mso-position-horizontal-relative:char;mso-position-vertical-relative:line" coordsize="643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">
                <v:shape id="Shape 37962" o:spid="_x0000_s1027" style="position:absolute;width:64386;height:91;visibility:visible;mso-wrap-style:square;v-text-anchor:top" coordsize="64386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" path="m,l6438647,r,9144l,9144,,e" fillcolor="black" stroked="f" strokeweight="0">
                  <v:stroke miterlimit="83231f" joinstyle="miter"/>
                  <v:path arrowok="t" textboxrect="0,0,6438647,9144"/>
                </v:shape>
                <w10:anchorlock/>
              </v:group>
            </w:pict>
          </mc:Fallback>
        </mc:AlternateContent>
      </w:r>
    </w:p>
    <w:p w14:paraId="078CB893" w14:textId="77777777" w:rsidR="000501E2" w:rsidRDefault="00BE3D95">
      <w:pPr>
        <w:spacing w:after="33" w:line="259" w:lineRule="auto"/>
        <w:ind w:left="0" w:right="0" w:firstLine="0"/>
      </w:pPr>
      <w:r>
        <w:t xml:space="preserve"> </w:t>
      </w:r>
    </w:p>
    <w:p w14:paraId="3C919C2B" w14:textId="77777777" w:rsidR="000501E2" w:rsidRDefault="00BE3D95">
      <w:pPr>
        <w:pStyle w:val="Heading1"/>
        <w:ind w:left="-5"/>
      </w:pPr>
      <w:r>
        <w:t xml:space="preserve">Course Objectives </w:t>
      </w:r>
    </w:p>
    <w:p w14:paraId="39210360" w14:textId="77777777" w:rsidR="000501E2" w:rsidRDefault="00BE3D95">
      <w:pPr>
        <w:spacing w:after="0" w:line="259" w:lineRule="auto"/>
        <w:ind w:left="0" w:right="0" w:firstLine="0"/>
      </w:pPr>
      <w:r>
        <w:t xml:space="preserve"> </w:t>
      </w:r>
    </w:p>
    <w:p w14:paraId="428B46FA" w14:textId="32240A88" w:rsidR="000501E2" w:rsidRDefault="00BE3D95">
      <w:pPr>
        <w:spacing w:after="112"/>
        <w:ind w:left="-5" w:right="705"/>
      </w:pPr>
      <w:r>
        <w:t xml:space="preserve">MKT366P, Special Projects in Marketing Practicum, affords students the opportunity to apply their marketing knowledge to an actual business situation, working to solve a marketing problem in an experience </w:t>
      </w:r>
      <w:proofErr w:type="gramStart"/>
      <w:r>
        <w:t>similar to</w:t>
      </w:r>
      <w:proofErr w:type="gramEnd"/>
      <w:r>
        <w:t xml:space="preserve"> an internship. This course addresses the question: "How do I develop the professional marketing and business skills that will enable me to develop marketing strategies for a for-profit or not-for</w:t>
      </w:r>
      <w:r w:rsidR="00520B82">
        <w:t>-</w:t>
      </w:r>
      <w:r>
        <w:t xml:space="preserve">profit enterprise?" </w:t>
      </w:r>
    </w:p>
    <w:p w14:paraId="742EBB23" w14:textId="77777777" w:rsidR="000501E2" w:rsidRDefault="00BE3D95">
      <w:pPr>
        <w:spacing w:after="112"/>
        <w:ind w:left="-5" w:right="705"/>
      </w:pPr>
      <w:r>
        <w:t xml:space="preserve">While some of the learning in this course will be through lectures and activities in class, much of the work, and therefore the learning, will happen outside of the classroom: in team meetings; meetings with the client; meetings with the instructor; and individual work. </w:t>
      </w:r>
    </w:p>
    <w:p w14:paraId="3FCE1125" w14:textId="77777777" w:rsidR="000501E2" w:rsidRDefault="00BE3D95">
      <w:pPr>
        <w:spacing w:after="146"/>
        <w:ind w:left="-5" w:right="705"/>
      </w:pPr>
      <w:r>
        <w:t xml:space="preserve">The course is designed to help the student: </w:t>
      </w:r>
    </w:p>
    <w:p w14:paraId="5F7493C7" w14:textId="77777777" w:rsidR="000501E2" w:rsidRDefault="00BE3D95">
      <w:pPr>
        <w:numPr>
          <w:ilvl w:val="0"/>
          <w:numId w:val="1"/>
        </w:numPr>
        <w:spacing w:after="29"/>
        <w:ind w:right="705" w:hanging="360"/>
      </w:pPr>
      <w:r>
        <w:t xml:space="preserve">Gain additional marketing insight and experience by applying marketing concepts to an actual business situation. </w:t>
      </w:r>
    </w:p>
    <w:p w14:paraId="1656233F" w14:textId="77777777" w:rsidR="000501E2" w:rsidRDefault="00BE3D95">
      <w:pPr>
        <w:numPr>
          <w:ilvl w:val="0"/>
          <w:numId w:val="1"/>
        </w:numPr>
        <w:spacing w:after="29"/>
        <w:ind w:right="705" w:hanging="360"/>
      </w:pPr>
      <w:r>
        <w:t xml:space="preserve">Gain experience acting as a marketing consultant, experiencing the triumphs and challenges of working as part of a team to address a marketing problem.  </w:t>
      </w:r>
    </w:p>
    <w:p w14:paraId="0192D539" w14:textId="77777777" w:rsidR="000501E2" w:rsidRDefault="00BE3D95">
      <w:pPr>
        <w:numPr>
          <w:ilvl w:val="0"/>
          <w:numId w:val="1"/>
        </w:numPr>
        <w:ind w:right="705" w:hanging="360"/>
      </w:pPr>
      <w:r>
        <w:t xml:space="preserve">Make subsequent marketing studies more meaningful by providing a real-life experience. </w:t>
      </w:r>
    </w:p>
    <w:p w14:paraId="790A9B0F" w14:textId="77777777" w:rsidR="000501E2" w:rsidRDefault="00BE3D95">
      <w:pPr>
        <w:numPr>
          <w:ilvl w:val="0"/>
          <w:numId w:val="1"/>
        </w:numPr>
        <w:ind w:right="705" w:hanging="360"/>
      </w:pPr>
      <w:r>
        <w:t xml:space="preserve">Develop insights and networking contacts that may prove useful in your career. </w:t>
      </w:r>
    </w:p>
    <w:p w14:paraId="26EB86DD" w14:textId="77777777" w:rsidR="000501E2" w:rsidRDefault="00BE3D95">
      <w:pPr>
        <w:spacing w:after="22" w:line="259" w:lineRule="auto"/>
        <w:ind w:left="0" w:right="0" w:firstLine="0"/>
      </w:pPr>
      <w:r>
        <w:rPr>
          <w:sz w:val="18"/>
        </w:rPr>
        <w:t xml:space="preserve"> </w:t>
      </w:r>
    </w:p>
    <w:p w14:paraId="1B6A2346" w14:textId="72F6384B" w:rsidR="007C76ED" w:rsidRDefault="00BE3D95">
      <w:pPr>
        <w:ind w:left="1065" w:right="908" w:hanging="1080"/>
      </w:pPr>
      <w:r>
        <w:t xml:space="preserve">With some exceptions noted in the class schedule below, class sessions will generally consist of: </w:t>
      </w:r>
    </w:p>
    <w:p w14:paraId="6ADA930C" w14:textId="77777777" w:rsidR="007C76ED" w:rsidRDefault="007C76ED">
      <w:pPr>
        <w:ind w:left="1065" w:right="908" w:hanging="1080"/>
      </w:pPr>
    </w:p>
    <w:p w14:paraId="428D4E06" w14:textId="67BC8462" w:rsidR="007C76ED" w:rsidRDefault="00BE3D95" w:rsidP="007C76ED">
      <w:pPr>
        <w:ind w:left="1065" w:right="908" w:hanging="345"/>
      </w:pPr>
      <w:r>
        <w:rPr>
          <w:rFonts w:ascii="Courier New" w:eastAsia="Courier New" w:hAnsi="Courier New" w:cs="Courier New"/>
        </w:rPr>
        <w:t>o</w:t>
      </w:r>
      <w:r>
        <w:rPr>
          <w:rFonts w:ascii="Arial" w:eastAsia="Arial" w:hAnsi="Arial" w:cs="Arial"/>
        </w:rPr>
        <w:t xml:space="preserve"> </w:t>
      </w:r>
      <w:r>
        <w:t xml:space="preserve">Lecture/class discussions, there </w:t>
      </w:r>
      <w:r w:rsidR="004E3ED1">
        <w:t>may</w:t>
      </w:r>
      <w:r>
        <w:t xml:space="preserve"> be a short exercise </w:t>
      </w:r>
      <w:r w:rsidR="007C76ED">
        <w:t>at</w:t>
      </w:r>
      <w:r>
        <w:t xml:space="preserve"> the beginning of class;  </w:t>
      </w:r>
    </w:p>
    <w:p w14:paraId="0B1EA007" w14:textId="11FF7F08" w:rsidR="00F6573C" w:rsidRDefault="00BE3D95" w:rsidP="007C76ED">
      <w:pPr>
        <w:ind w:left="1065" w:right="908" w:hanging="345"/>
      </w:pPr>
      <w:r>
        <w:rPr>
          <w:rFonts w:ascii="Courier New" w:eastAsia="Courier New" w:hAnsi="Courier New" w:cs="Courier New"/>
        </w:rPr>
        <w:t>o</w:t>
      </w:r>
      <w:r>
        <w:rPr>
          <w:rFonts w:ascii="Arial" w:eastAsia="Arial" w:hAnsi="Arial" w:cs="Arial"/>
        </w:rPr>
        <w:t xml:space="preserve"> </w:t>
      </w:r>
      <w:r>
        <w:t>1</w:t>
      </w:r>
      <w:r w:rsidR="009740C5">
        <w:t>0-1</w:t>
      </w:r>
      <w:r>
        <w:t xml:space="preserve">5-minute meetings for each team to meet the instructor in the classroom;  </w:t>
      </w:r>
    </w:p>
    <w:p w14:paraId="33D46052" w14:textId="55391D1C" w:rsidR="000501E2" w:rsidRDefault="00BE3D95" w:rsidP="007C76ED">
      <w:pPr>
        <w:ind w:left="1065" w:right="908" w:hanging="345"/>
      </w:pPr>
      <w:r>
        <w:rPr>
          <w:rFonts w:ascii="Courier New" w:eastAsia="Courier New" w:hAnsi="Courier New" w:cs="Courier New"/>
        </w:rPr>
        <w:t>o</w:t>
      </w:r>
      <w:r>
        <w:rPr>
          <w:rFonts w:ascii="Arial" w:eastAsia="Arial" w:hAnsi="Arial" w:cs="Arial"/>
        </w:rPr>
        <w:t xml:space="preserve"> </w:t>
      </w:r>
      <w:r>
        <w:t xml:space="preserve">Project work time for teams to meet as a group and with clients. </w:t>
      </w:r>
    </w:p>
    <w:p w14:paraId="758004D3" w14:textId="77777777" w:rsidR="000501E2" w:rsidRDefault="00BE3D95">
      <w:pPr>
        <w:spacing w:after="0" w:line="259" w:lineRule="auto"/>
        <w:ind w:left="0" w:right="0" w:firstLine="0"/>
      </w:pPr>
      <w:r>
        <w:t xml:space="preserve"> </w:t>
      </w:r>
    </w:p>
    <w:p w14:paraId="4B460717" w14:textId="77777777" w:rsidR="000501E2" w:rsidRDefault="00BE3D95">
      <w:pPr>
        <w:ind w:left="-5" w:right="705"/>
      </w:pPr>
      <w:r>
        <w:lastRenderedPageBreak/>
        <w:t xml:space="preserve">During the last class session, student teams will present their findings to the sponsoring client organization as well as present an executive summary of their project to the class. </w:t>
      </w:r>
    </w:p>
    <w:p w14:paraId="588AE1AF" w14:textId="77777777" w:rsidR="000501E2" w:rsidRDefault="00BE3D95">
      <w:pPr>
        <w:spacing w:after="35" w:line="259" w:lineRule="auto"/>
        <w:ind w:left="0" w:right="0" w:firstLine="0"/>
      </w:pPr>
      <w:r>
        <w:t xml:space="preserve"> </w:t>
      </w:r>
    </w:p>
    <w:p w14:paraId="6300D8BA" w14:textId="77777777" w:rsidR="000501E2" w:rsidRDefault="00BE3D95">
      <w:pPr>
        <w:pStyle w:val="Heading1"/>
        <w:ind w:left="-5"/>
      </w:pPr>
      <w:r>
        <w:t xml:space="preserve">Materials </w:t>
      </w:r>
    </w:p>
    <w:p w14:paraId="328755D3" w14:textId="77777777" w:rsidR="000501E2" w:rsidRDefault="00BE3D95">
      <w:pPr>
        <w:spacing w:after="0" w:line="259" w:lineRule="auto"/>
        <w:ind w:left="0" w:right="0" w:firstLine="0"/>
      </w:pPr>
      <w:r>
        <w:t xml:space="preserve"> </w:t>
      </w:r>
    </w:p>
    <w:p w14:paraId="1D4ED3BF" w14:textId="77777777" w:rsidR="000501E2" w:rsidRDefault="00BE3D95">
      <w:pPr>
        <w:ind w:left="-5" w:right="705"/>
      </w:pPr>
      <w:r>
        <w:rPr>
          <w:i/>
          <w:u w:val="single" w:color="000000"/>
        </w:rPr>
        <w:t>Required</w:t>
      </w:r>
      <w:r>
        <w:t xml:space="preserve">: </w:t>
      </w:r>
      <w:r>
        <w:rPr>
          <w:i/>
        </w:rPr>
        <w:t>Breakthrough Marketing Plans: How to Stop Wasting Time and Start Driving Growth, Second Edition</w:t>
      </w:r>
      <w:r>
        <w:t xml:space="preserve">, Tim Calkins, Palgrave Macmillan; Second Edition, Revised Edition, 2nd edition (December 11, 2012), ISBN: 0230340334. </w:t>
      </w:r>
    </w:p>
    <w:p w14:paraId="741DF690" w14:textId="77777777" w:rsidR="000501E2" w:rsidRDefault="00BE3D95">
      <w:pPr>
        <w:spacing w:after="0" w:line="259" w:lineRule="auto"/>
        <w:ind w:left="0" w:right="0" w:firstLine="0"/>
      </w:pPr>
      <w:r>
        <w:t xml:space="preserve"> </w:t>
      </w:r>
    </w:p>
    <w:p w14:paraId="3C88EAA6" w14:textId="2091C0FE" w:rsidR="000501E2" w:rsidRDefault="00BE3D95">
      <w:pPr>
        <w:ind w:left="-5" w:right="705"/>
      </w:pPr>
      <w:r>
        <w:rPr>
          <w:i/>
          <w:u w:val="single" w:color="000000"/>
        </w:rPr>
        <w:t>Lecture Notes:</w:t>
      </w:r>
      <w:r>
        <w:rPr>
          <w:i/>
        </w:rPr>
        <w:t xml:space="preserve"> </w:t>
      </w:r>
      <w:r>
        <w:t xml:space="preserve">The complete PowerPoint slides for the lectures will be posted to the class session module on Canvas. </w:t>
      </w:r>
    </w:p>
    <w:p w14:paraId="6B9EB15A" w14:textId="77777777" w:rsidR="000501E2" w:rsidRDefault="00BE3D95">
      <w:pPr>
        <w:spacing w:after="0" w:line="259" w:lineRule="auto"/>
        <w:ind w:left="0" w:right="0" w:firstLine="0"/>
      </w:pPr>
      <w:r>
        <w:t xml:space="preserve"> </w:t>
      </w:r>
    </w:p>
    <w:p w14:paraId="4206BBBD" w14:textId="77777777" w:rsidR="000501E2" w:rsidRDefault="00BE3D95">
      <w:pPr>
        <w:ind w:left="-5" w:right="705"/>
      </w:pPr>
      <w:r>
        <w:t xml:space="preserve">Additional handouts and readings will be assigned during the semester. </w:t>
      </w:r>
    </w:p>
    <w:p w14:paraId="66DB72DD" w14:textId="77777777" w:rsidR="000501E2" w:rsidRDefault="00BE3D95">
      <w:pPr>
        <w:spacing w:after="33" w:line="259" w:lineRule="auto"/>
        <w:ind w:left="0" w:right="0" w:firstLine="0"/>
      </w:pPr>
      <w:r>
        <w:t xml:space="preserve"> </w:t>
      </w:r>
    </w:p>
    <w:p w14:paraId="0BD27A8E" w14:textId="77777777" w:rsidR="000501E2" w:rsidRDefault="00BE3D95">
      <w:pPr>
        <w:pStyle w:val="Heading1"/>
        <w:ind w:left="-5"/>
      </w:pPr>
      <w:r>
        <w:t xml:space="preserve">Assessment </w:t>
      </w:r>
    </w:p>
    <w:p w14:paraId="3400105B" w14:textId="77777777" w:rsidR="000501E2" w:rsidRDefault="00BE3D95">
      <w:pPr>
        <w:spacing w:after="0" w:line="259" w:lineRule="auto"/>
        <w:ind w:left="0" w:right="0" w:firstLine="0"/>
      </w:pPr>
      <w:r>
        <w:rPr>
          <w:rFonts w:ascii="Calibri" w:eastAsia="Calibri" w:hAnsi="Calibri" w:cs="Calibri"/>
        </w:rPr>
        <w:t xml:space="preserve"> </w:t>
      </w:r>
      <w:r>
        <w:rPr>
          <w:rFonts w:ascii="Calibri" w:eastAsia="Calibri" w:hAnsi="Calibri" w:cs="Calibri"/>
        </w:rPr>
        <w:tab/>
        <w:t xml:space="preserve"> </w:t>
      </w:r>
    </w:p>
    <w:tbl>
      <w:tblPr>
        <w:tblStyle w:val="TableGrid"/>
        <w:tblW w:w="9542" w:type="dxa"/>
        <w:tblInd w:w="293" w:type="dxa"/>
        <w:tblCellMar>
          <w:top w:w="42" w:type="dxa"/>
          <w:left w:w="108" w:type="dxa"/>
          <w:right w:w="115" w:type="dxa"/>
        </w:tblCellMar>
        <w:tblLook w:val="04A0" w:firstRow="1" w:lastRow="0" w:firstColumn="1" w:lastColumn="0" w:noHBand="0" w:noVBand="1"/>
      </w:tblPr>
      <w:tblGrid>
        <w:gridCol w:w="8282"/>
        <w:gridCol w:w="1260"/>
      </w:tblGrid>
      <w:tr w:rsidR="000501E2" w14:paraId="53298021" w14:textId="77777777">
        <w:trPr>
          <w:trHeight w:val="266"/>
        </w:trPr>
        <w:tc>
          <w:tcPr>
            <w:tcW w:w="8282" w:type="dxa"/>
            <w:tcBorders>
              <w:top w:val="single" w:sz="4" w:space="0" w:color="000000"/>
              <w:left w:val="single" w:sz="4" w:space="0" w:color="000000"/>
              <w:bottom w:val="single" w:sz="4" w:space="0" w:color="000000"/>
              <w:right w:val="single" w:sz="4" w:space="0" w:color="000000"/>
            </w:tcBorders>
          </w:tcPr>
          <w:p w14:paraId="01804855" w14:textId="77777777" w:rsidR="000501E2" w:rsidRDefault="00BE3D95">
            <w:pPr>
              <w:spacing w:after="0" w:line="259" w:lineRule="auto"/>
              <w:ind w:left="0" w:right="0" w:firstLine="0"/>
            </w:pPr>
            <w:r>
              <w:t xml:space="preserve">Project Status Updates (Team) </w:t>
            </w:r>
          </w:p>
        </w:tc>
        <w:tc>
          <w:tcPr>
            <w:tcW w:w="1260" w:type="dxa"/>
            <w:tcBorders>
              <w:top w:val="single" w:sz="4" w:space="0" w:color="000000"/>
              <w:left w:val="single" w:sz="4" w:space="0" w:color="000000"/>
              <w:bottom w:val="single" w:sz="4" w:space="0" w:color="000000"/>
              <w:right w:val="single" w:sz="4" w:space="0" w:color="000000"/>
            </w:tcBorders>
          </w:tcPr>
          <w:p w14:paraId="31638D1E" w14:textId="77777777" w:rsidR="000501E2" w:rsidRDefault="00BE3D95">
            <w:pPr>
              <w:spacing w:after="0" w:line="259" w:lineRule="auto"/>
              <w:ind w:left="9" w:right="0" w:firstLine="0"/>
              <w:jc w:val="center"/>
            </w:pPr>
            <w:r>
              <w:t xml:space="preserve">10% </w:t>
            </w:r>
          </w:p>
        </w:tc>
      </w:tr>
      <w:tr w:rsidR="000501E2" w14:paraId="02CC0AF3" w14:textId="77777777">
        <w:trPr>
          <w:trHeight w:val="269"/>
        </w:trPr>
        <w:tc>
          <w:tcPr>
            <w:tcW w:w="8282" w:type="dxa"/>
            <w:tcBorders>
              <w:top w:val="single" w:sz="4" w:space="0" w:color="000000"/>
              <w:left w:val="single" w:sz="4" w:space="0" w:color="000000"/>
              <w:bottom w:val="single" w:sz="4" w:space="0" w:color="000000"/>
              <w:right w:val="single" w:sz="4" w:space="0" w:color="000000"/>
            </w:tcBorders>
          </w:tcPr>
          <w:p w14:paraId="7A255B39" w14:textId="016BAC7C" w:rsidR="000501E2" w:rsidRDefault="00BE3D95">
            <w:pPr>
              <w:spacing w:after="0" w:line="259" w:lineRule="auto"/>
              <w:ind w:left="0" w:right="0" w:firstLine="0"/>
            </w:pPr>
            <w:r>
              <w:t>Individual Team Contribution</w:t>
            </w:r>
            <w:r w:rsidR="004E3ED1">
              <w:t xml:space="preserve"> / Peer Evaluations</w:t>
            </w:r>
            <w:r>
              <w:t xml:space="preserve"> (Individual) </w:t>
            </w:r>
          </w:p>
        </w:tc>
        <w:tc>
          <w:tcPr>
            <w:tcW w:w="1260" w:type="dxa"/>
            <w:tcBorders>
              <w:top w:val="single" w:sz="4" w:space="0" w:color="000000"/>
              <w:left w:val="single" w:sz="4" w:space="0" w:color="000000"/>
              <w:bottom w:val="single" w:sz="4" w:space="0" w:color="000000"/>
              <w:right w:val="single" w:sz="4" w:space="0" w:color="000000"/>
            </w:tcBorders>
          </w:tcPr>
          <w:p w14:paraId="06298B27" w14:textId="77777777" w:rsidR="000501E2" w:rsidRDefault="00BE3D95">
            <w:pPr>
              <w:spacing w:after="0" w:line="259" w:lineRule="auto"/>
              <w:ind w:left="9" w:right="0" w:firstLine="0"/>
              <w:jc w:val="center"/>
            </w:pPr>
            <w:r>
              <w:t xml:space="preserve">10% </w:t>
            </w:r>
          </w:p>
        </w:tc>
      </w:tr>
      <w:tr w:rsidR="000501E2" w14:paraId="5BAAB0A3" w14:textId="77777777">
        <w:trPr>
          <w:trHeight w:val="269"/>
        </w:trPr>
        <w:tc>
          <w:tcPr>
            <w:tcW w:w="8282" w:type="dxa"/>
            <w:tcBorders>
              <w:top w:val="single" w:sz="4" w:space="0" w:color="000000"/>
              <w:left w:val="single" w:sz="4" w:space="0" w:color="000000"/>
              <w:bottom w:val="single" w:sz="4" w:space="0" w:color="000000"/>
              <w:right w:val="single" w:sz="4" w:space="0" w:color="000000"/>
            </w:tcBorders>
          </w:tcPr>
          <w:p w14:paraId="68CCAD18" w14:textId="77777777" w:rsidR="000501E2" w:rsidRDefault="00BE3D95">
            <w:pPr>
              <w:spacing w:after="0" w:line="259" w:lineRule="auto"/>
              <w:ind w:left="0" w:right="0" w:firstLine="0"/>
            </w:pPr>
            <w:r>
              <w:t xml:space="preserve">Marketing Project Presentation and Materials (Team) </w:t>
            </w:r>
          </w:p>
        </w:tc>
        <w:tc>
          <w:tcPr>
            <w:tcW w:w="1260" w:type="dxa"/>
            <w:tcBorders>
              <w:top w:val="single" w:sz="4" w:space="0" w:color="000000"/>
              <w:left w:val="single" w:sz="4" w:space="0" w:color="000000"/>
              <w:bottom w:val="single" w:sz="4" w:space="0" w:color="000000"/>
              <w:right w:val="single" w:sz="4" w:space="0" w:color="000000"/>
            </w:tcBorders>
          </w:tcPr>
          <w:p w14:paraId="0F1960FE" w14:textId="77777777" w:rsidR="000501E2" w:rsidRDefault="00BE3D95">
            <w:pPr>
              <w:spacing w:after="0" w:line="259" w:lineRule="auto"/>
              <w:ind w:left="9" w:right="0" w:firstLine="0"/>
              <w:jc w:val="center"/>
            </w:pPr>
            <w:r>
              <w:t xml:space="preserve">40% </w:t>
            </w:r>
          </w:p>
        </w:tc>
      </w:tr>
      <w:tr w:rsidR="000501E2" w14:paraId="1EF6513A" w14:textId="77777777">
        <w:trPr>
          <w:trHeight w:val="266"/>
        </w:trPr>
        <w:tc>
          <w:tcPr>
            <w:tcW w:w="8282" w:type="dxa"/>
            <w:tcBorders>
              <w:top w:val="single" w:sz="4" w:space="0" w:color="000000"/>
              <w:left w:val="single" w:sz="4" w:space="0" w:color="000000"/>
              <w:bottom w:val="single" w:sz="4" w:space="0" w:color="000000"/>
              <w:right w:val="single" w:sz="4" w:space="0" w:color="000000"/>
            </w:tcBorders>
          </w:tcPr>
          <w:p w14:paraId="3E47382E" w14:textId="2346CA23" w:rsidR="000501E2" w:rsidRDefault="00F6573C">
            <w:pPr>
              <w:spacing w:after="0" w:line="259" w:lineRule="auto"/>
              <w:ind w:left="0" w:right="0" w:firstLine="0"/>
            </w:pPr>
            <w:r>
              <w:t xml:space="preserve">Classroom </w:t>
            </w:r>
            <w:r w:rsidR="00BE3D95">
              <w:t xml:space="preserve">Exercises (Individual) </w:t>
            </w:r>
          </w:p>
        </w:tc>
        <w:tc>
          <w:tcPr>
            <w:tcW w:w="1260" w:type="dxa"/>
            <w:tcBorders>
              <w:top w:val="single" w:sz="4" w:space="0" w:color="000000"/>
              <w:left w:val="single" w:sz="4" w:space="0" w:color="000000"/>
              <w:bottom w:val="single" w:sz="4" w:space="0" w:color="000000"/>
              <w:right w:val="single" w:sz="4" w:space="0" w:color="000000"/>
            </w:tcBorders>
          </w:tcPr>
          <w:p w14:paraId="4D4303D1" w14:textId="77777777" w:rsidR="000501E2" w:rsidRDefault="00BE3D95">
            <w:pPr>
              <w:spacing w:after="0" w:line="259" w:lineRule="auto"/>
              <w:ind w:left="9" w:right="0" w:firstLine="0"/>
              <w:jc w:val="center"/>
            </w:pPr>
            <w:r>
              <w:t xml:space="preserve">20% </w:t>
            </w:r>
          </w:p>
        </w:tc>
      </w:tr>
      <w:tr w:rsidR="000501E2" w14:paraId="093A2091" w14:textId="77777777">
        <w:trPr>
          <w:trHeight w:val="286"/>
        </w:trPr>
        <w:tc>
          <w:tcPr>
            <w:tcW w:w="8282" w:type="dxa"/>
            <w:tcBorders>
              <w:top w:val="single" w:sz="4" w:space="0" w:color="000000"/>
              <w:left w:val="single" w:sz="4" w:space="0" w:color="000000"/>
              <w:bottom w:val="single" w:sz="17" w:space="0" w:color="000000"/>
              <w:right w:val="single" w:sz="4" w:space="0" w:color="000000"/>
            </w:tcBorders>
          </w:tcPr>
          <w:p w14:paraId="6A96F1EA" w14:textId="77777777" w:rsidR="000501E2" w:rsidRDefault="00BE3D95">
            <w:pPr>
              <w:spacing w:after="0" w:line="259" w:lineRule="auto"/>
              <w:ind w:left="0" w:right="0" w:firstLine="0"/>
            </w:pPr>
            <w:r>
              <w:t xml:space="preserve">Individual Class Contribution (Individual) </w:t>
            </w:r>
          </w:p>
        </w:tc>
        <w:tc>
          <w:tcPr>
            <w:tcW w:w="1260" w:type="dxa"/>
            <w:tcBorders>
              <w:top w:val="single" w:sz="4" w:space="0" w:color="000000"/>
              <w:left w:val="single" w:sz="4" w:space="0" w:color="000000"/>
              <w:bottom w:val="single" w:sz="17" w:space="0" w:color="000000"/>
              <w:right w:val="single" w:sz="4" w:space="0" w:color="000000"/>
            </w:tcBorders>
          </w:tcPr>
          <w:p w14:paraId="3BCB81AA" w14:textId="77777777" w:rsidR="000501E2" w:rsidRDefault="00BE3D95">
            <w:pPr>
              <w:spacing w:after="0" w:line="259" w:lineRule="auto"/>
              <w:ind w:left="9" w:right="0" w:firstLine="0"/>
              <w:jc w:val="center"/>
            </w:pPr>
            <w:r>
              <w:t xml:space="preserve">20% </w:t>
            </w:r>
          </w:p>
        </w:tc>
      </w:tr>
      <w:tr w:rsidR="000501E2" w14:paraId="7297AB32" w14:textId="77777777">
        <w:trPr>
          <w:trHeight w:val="286"/>
        </w:trPr>
        <w:tc>
          <w:tcPr>
            <w:tcW w:w="8282" w:type="dxa"/>
            <w:tcBorders>
              <w:top w:val="single" w:sz="17" w:space="0" w:color="000000"/>
              <w:left w:val="single" w:sz="4" w:space="0" w:color="000000"/>
              <w:bottom w:val="single" w:sz="4" w:space="0" w:color="000000"/>
              <w:right w:val="single" w:sz="4" w:space="0" w:color="000000"/>
            </w:tcBorders>
          </w:tcPr>
          <w:p w14:paraId="16000AEF" w14:textId="77777777" w:rsidR="000501E2" w:rsidRDefault="00BE3D95">
            <w:pPr>
              <w:spacing w:after="0" w:line="259" w:lineRule="auto"/>
              <w:ind w:left="0" w:right="0" w:firstLine="0"/>
            </w:pPr>
            <w:r>
              <w:t xml:space="preserve"> </w:t>
            </w:r>
          </w:p>
        </w:tc>
        <w:tc>
          <w:tcPr>
            <w:tcW w:w="1260" w:type="dxa"/>
            <w:tcBorders>
              <w:top w:val="single" w:sz="17" w:space="0" w:color="000000"/>
              <w:left w:val="single" w:sz="4" w:space="0" w:color="000000"/>
              <w:bottom w:val="single" w:sz="4" w:space="0" w:color="000000"/>
              <w:right w:val="single" w:sz="4" w:space="0" w:color="000000"/>
            </w:tcBorders>
          </w:tcPr>
          <w:p w14:paraId="1AB02567" w14:textId="77777777" w:rsidR="000501E2" w:rsidRDefault="00BE3D95">
            <w:pPr>
              <w:spacing w:after="0" w:line="259" w:lineRule="auto"/>
              <w:ind w:left="7" w:right="0" w:firstLine="0"/>
              <w:jc w:val="center"/>
            </w:pPr>
            <w:r>
              <w:t xml:space="preserve">100% </w:t>
            </w:r>
          </w:p>
        </w:tc>
      </w:tr>
    </w:tbl>
    <w:p w14:paraId="3F8F81A5" w14:textId="77777777" w:rsidR="000501E2" w:rsidRDefault="00BE3D95">
      <w:pPr>
        <w:spacing w:after="0" w:line="259" w:lineRule="auto"/>
        <w:ind w:left="0" w:right="0" w:firstLine="0"/>
      </w:pPr>
      <w:r>
        <w:t xml:space="preserve"> </w:t>
      </w:r>
    </w:p>
    <w:p w14:paraId="7F6D60BE" w14:textId="77777777" w:rsidR="000501E2" w:rsidRDefault="00BE3D95">
      <w:pPr>
        <w:ind w:left="-5" w:right="705"/>
      </w:pPr>
      <w:r>
        <w:t xml:space="preserve">Course grading will be plus/minus and will be curved to roughly achieve McCombs target for undergraduate elective courses, A 15%; A- 20%; B+ 25%; B 35%; B- and lower 5%. Final grades will be established by rank in class.  There is no predetermined letter-grade distribution and the class’s overall performance will be used to set cut-offs for the letter grades. </w:t>
      </w:r>
    </w:p>
    <w:p w14:paraId="22255602" w14:textId="77777777" w:rsidR="000501E2" w:rsidRDefault="00BE3D95">
      <w:pPr>
        <w:spacing w:after="0" w:line="259" w:lineRule="auto"/>
        <w:ind w:left="0" w:right="0" w:firstLine="0"/>
      </w:pPr>
      <w:r>
        <w:t xml:space="preserve"> </w:t>
      </w:r>
    </w:p>
    <w:p w14:paraId="0D613D4E" w14:textId="77777777" w:rsidR="000501E2" w:rsidRDefault="00BE3D95">
      <w:pPr>
        <w:ind w:left="-5" w:right="705"/>
      </w:pPr>
      <w:r>
        <w:t xml:space="preserve">Attendance at class sessions and instructor meetings is important due to the interactive nature of the course. You may miss one class session for any reason and a </w:t>
      </w:r>
      <w:proofErr w:type="gramStart"/>
      <w:r>
        <w:t>second or third class</w:t>
      </w:r>
      <w:proofErr w:type="gramEnd"/>
      <w:r>
        <w:t xml:space="preserve"> session for a documented recruiting event or family emergency. You must be present for more than half the class to be counted as in attendance. </w:t>
      </w:r>
      <w:r>
        <w:rPr>
          <w:b/>
          <w:u w:val="single" w:color="000000"/>
        </w:rPr>
        <w:t>If you miss four class sessions for any reason, you will not receive credit for this course.</w:t>
      </w:r>
      <w:r>
        <w:rPr>
          <w:b/>
        </w:rPr>
        <w:t xml:space="preserve"> </w:t>
      </w:r>
      <w:r>
        <w:t xml:space="preserve"> </w:t>
      </w:r>
    </w:p>
    <w:p w14:paraId="6679A41D" w14:textId="77777777" w:rsidR="000501E2" w:rsidRDefault="00BE3D95">
      <w:pPr>
        <w:spacing w:after="0" w:line="259" w:lineRule="auto"/>
        <w:ind w:left="0" w:right="0" w:firstLine="0"/>
      </w:pPr>
      <w:r>
        <w:t xml:space="preserve"> </w:t>
      </w:r>
    </w:p>
    <w:p w14:paraId="6399D103" w14:textId="77777777" w:rsidR="000501E2" w:rsidRDefault="00BE3D95">
      <w:pPr>
        <w:ind w:left="-5" w:right="705"/>
      </w:pPr>
      <w:r>
        <w:t xml:space="preserve">Additional details for course requirements will be provided in class, but the following guidelines will give you a sense of what to expect: </w:t>
      </w:r>
    </w:p>
    <w:p w14:paraId="1EF4502F" w14:textId="77777777" w:rsidR="000501E2" w:rsidRDefault="00BE3D95">
      <w:pPr>
        <w:spacing w:after="0" w:line="259" w:lineRule="auto"/>
        <w:ind w:left="0" w:right="0" w:firstLine="0"/>
      </w:pPr>
      <w:r>
        <w:t xml:space="preserve"> </w:t>
      </w:r>
    </w:p>
    <w:p w14:paraId="1DB4EABA" w14:textId="77777777" w:rsidR="000501E2" w:rsidRDefault="00BE3D95">
      <w:pPr>
        <w:pStyle w:val="Heading2"/>
        <w:ind w:left="-5"/>
      </w:pPr>
      <w:r>
        <w:t>PROJECT STATUS UPDATES (10%)</w:t>
      </w:r>
      <w:r>
        <w:rPr>
          <w:u w:val="none"/>
        </w:rPr>
        <w:t xml:space="preserve">  </w:t>
      </w:r>
    </w:p>
    <w:p w14:paraId="409D9845" w14:textId="77777777" w:rsidR="000501E2" w:rsidRDefault="00BE3D95">
      <w:pPr>
        <w:spacing w:after="0" w:line="259" w:lineRule="auto"/>
        <w:ind w:left="0" w:right="0" w:firstLine="0"/>
      </w:pPr>
      <w:r>
        <w:t xml:space="preserve">  </w:t>
      </w:r>
    </w:p>
    <w:p w14:paraId="78E75978" w14:textId="6B3DC462" w:rsidR="000501E2" w:rsidRDefault="00BE3D95">
      <w:pPr>
        <w:ind w:left="-5" w:right="705"/>
      </w:pPr>
      <w:r>
        <w:t xml:space="preserve">For each instructor meeting, the project team prepares a written status update using the template provided. Status updates should include: current status; key accomplishments since the last report (including the deliverables suggested in the previous class &amp; previous instructor meeting,); notes from client meetings or discussions; work plan for the next two weeks; any issues with making </w:t>
      </w:r>
      <w:r>
        <w:lastRenderedPageBreak/>
        <w:t>progress on the project. Status updates will be discussed during 1</w:t>
      </w:r>
      <w:r w:rsidR="00831F75">
        <w:t>0-1</w:t>
      </w:r>
      <w:r>
        <w:t xml:space="preserve">5-minute meetings with the instructor in class. </w:t>
      </w:r>
    </w:p>
    <w:p w14:paraId="2C67FD8E" w14:textId="4C29AC51" w:rsidR="000501E2" w:rsidRDefault="00BE3D95">
      <w:pPr>
        <w:spacing w:after="0" w:line="259" w:lineRule="auto"/>
        <w:ind w:left="0" w:right="0" w:firstLine="0"/>
      </w:pPr>
      <w:r>
        <w:rPr>
          <w:b/>
        </w:rPr>
        <w:t xml:space="preserve">  </w:t>
      </w:r>
    </w:p>
    <w:p w14:paraId="2C76FE5D" w14:textId="77777777" w:rsidR="000501E2" w:rsidRDefault="00BE3D95">
      <w:pPr>
        <w:pStyle w:val="Heading2"/>
        <w:ind w:left="-5"/>
      </w:pPr>
      <w:r>
        <w:t>INDIVIDUAL TEAM CONTRIBUTION (10%)</w:t>
      </w:r>
      <w:r>
        <w:rPr>
          <w:u w:val="none"/>
        </w:rPr>
        <w:t xml:space="preserve">  </w:t>
      </w:r>
    </w:p>
    <w:p w14:paraId="6C08FE17" w14:textId="77777777" w:rsidR="000501E2" w:rsidRDefault="00BE3D95">
      <w:pPr>
        <w:spacing w:after="0" w:line="259" w:lineRule="auto"/>
        <w:ind w:left="0" w:right="0" w:firstLine="0"/>
      </w:pPr>
      <w:r>
        <w:t xml:space="preserve">  </w:t>
      </w:r>
    </w:p>
    <w:p w14:paraId="30089D0F" w14:textId="7EB65B95" w:rsidR="000501E2" w:rsidRDefault="00BE3D95">
      <w:pPr>
        <w:ind w:left="-5" w:right="705"/>
      </w:pPr>
      <w:r>
        <w:t xml:space="preserve">At the end of the semester each team member will evaluate the peers on their team. </w:t>
      </w:r>
    </w:p>
    <w:p w14:paraId="63AE3A47" w14:textId="7AD625F0" w:rsidR="000501E2" w:rsidRDefault="00BE3D95">
      <w:pPr>
        <w:spacing w:after="0" w:line="259" w:lineRule="auto"/>
        <w:ind w:left="0" w:right="0" w:firstLine="0"/>
      </w:pPr>
      <w:r>
        <w:rPr>
          <w:b/>
        </w:rPr>
        <w:t xml:space="preserve">  </w:t>
      </w:r>
    </w:p>
    <w:p w14:paraId="2DFE93FB" w14:textId="77777777" w:rsidR="000501E2" w:rsidRDefault="00BE3D95">
      <w:pPr>
        <w:pStyle w:val="Heading2"/>
        <w:ind w:left="-5"/>
      </w:pPr>
      <w:r>
        <w:t>MARKETING PROJECT PRESENTATION AND MATERIALS (40%)</w:t>
      </w:r>
      <w:r>
        <w:rPr>
          <w:u w:val="none"/>
        </w:rPr>
        <w:t xml:space="preserve">  </w:t>
      </w:r>
    </w:p>
    <w:p w14:paraId="1A7FC406" w14:textId="77777777" w:rsidR="000501E2" w:rsidRDefault="00BE3D95">
      <w:pPr>
        <w:spacing w:after="0" w:line="259" w:lineRule="auto"/>
        <w:ind w:left="0" w:right="0" w:firstLine="0"/>
      </w:pPr>
      <w:r>
        <w:t xml:space="preserve">  </w:t>
      </w:r>
    </w:p>
    <w:p w14:paraId="328FEABB" w14:textId="717FBC14" w:rsidR="000501E2" w:rsidRDefault="00BE3D95">
      <w:pPr>
        <w:ind w:left="-5" w:right="705"/>
      </w:pPr>
      <w:r>
        <w:t xml:space="preserve">Each student will participate in a marketing project presentation related to marketing strategy evaluation and analysis for their client. Project details will be available on Canvas. Scoring for your final presentation will be a combination of feedback from your client and an instructor score. </w:t>
      </w:r>
    </w:p>
    <w:p w14:paraId="562CC586" w14:textId="77777777" w:rsidR="000501E2" w:rsidRDefault="00BE3D95">
      <w:pPr>
        <w:spacing w:after="0" w:line="259" w:lineRule="auto"/>
        <w:ind w:left="0" w:right="0" w:firstLine="0"/>
      </w:pPr>
      <w:r>
        <w:rPr>
          <w:b/>
        </w:rPr>
        <w:t xml:space="preserve"> </w:t>
      </w:r>
    </w:p>
    <w:p w14:paraId="271EDDA3" w14:textId="77777777" w:rsidR="00074868" w:rsidRDefault="00BE3D95">
      <w:pPr>
        <w:spacing w:after="0" w:line="259" w:lineRule="auto"/>
        <w:ind w:left="6" w:right="0" w:firstLine="0"/>
        <w:jc w:val="center"/>
      </w:pPr>
      <w:r w:rsidRPr="00BB704E">
        <w:t>MARKETING PROJECT TIMELINE</w:t>
      </w:r>
    </w:p>
    <w:p w14:paraId="408CA8F4" w14:textId="77777777" w:rsidR="00074868" w:rsidRDefault="00074868" w:rsidP="00074868">
      <w:pPr>
        <w:spacing w:after="0" w:line="259" w:lineRule="auto"/>
        <w:ind w:left="6" w:right="0" w:firstLine="0"/>
      </w:pPr>
    </w:p>
    <w:tbl>
      <w:tblPr>
        <w:tblStyle w:val="TableGrid0"/>
        <w:tblW w:w="0" w:type="auto"/>
        <w:tblInd w:w="6" w:type="dxa"/>
        <w:tblLook w:val="04A0" w:firstRow="1" w:lastRow="0" w:firstColumn="1" w:lastColumn="0" w:noHBand="0" w:noVBand="1"/>
      </w:tblPr>
      <w:tblGrid>
        <w:gridCol w:w="5028"/>
        <w:gridCol w:w="5029"/>
      </w:tblGrid>
      <w:tr w:rsidR="00B60788" w14:paraId="4BE2DEFB" w14:textId="77777777" w:rsidTr="005C4BAE">
        <w:tc>
          <w:tcPr>
            <w:tcW w:w="5028" w:type="dxa"/>
          </w:tcPr>
          <w:p w14:paraId="12EBECC2" w14:textId="1B5AAFF6" w:rsidR="00B60788" w:rsidRPr="00B60788" w:rsidRDefault="00B60788" w:rsidP="00074868">
            <w:pPr>
              <w:spacing w:after="0" w:line="259" w:lineRule="auto"/>
              <w:ind w:left="0" w:right="0" w:firstLine="0"/>
              <w:rPr>
                <w:b/>
                <w:u w:val="single"/>
              </w:rPr>
            </w:pPr>
            <w:r>
              <w:rPr>
                <w:b/>
                <w:u w:val="single"/>
              </w:rPr>
              <w:t>Deadline</w:t>
            </w:r>
          </w:p>
        </w:tc>
        <w:tc>
          <w:tcPr>
            <w:tcW w:w="5029" w:type="dxa"/>
          </w:tcPr>
          <w:p w14:paraId="7FE694AE" w14:textId="4CF3C9E2" w:rsidR="00B60788" w:rsidRPr="007A34BB" w:rsidRDefault="00E346CC" w:rsidP="00074868">
            <w:pPr>
              <w:spacing w:after="0" w:line="259" w:lineRule="auto"/>
              <w:ind w:left="0" w:right="0" w:firstLine="0"/>
              <w:rPr>
                <w:b/>
                <w:u w:val="single"/>
              </w:rPr>
            </w:pPr>
            <w:r w:rsidRPr="007A34BB">
              <w:rPr>
                <w:b/>
                <w:u w:val="single"/>
              </w:rPr>
              <w:t>Project Step</w:t>
            </w:r>
          </w:p>
        </w:tc>
      </w:tr>
      <w:tr w:rsidR="005C4BAE" w14:paraId="5B5FE526" w14:textId="77777777" w:rsidTr="005C4BAE">
        <w:tc>
          <w:tcPr>
            <w:tcW w:w="5028" w:type="dxa"/>
          </w:tcPr>
          <w:p w14:paraId="5991221E" w14:textId="0C97E894" w:rsidR="005C4BAE" w:rsidRDefault="005C4BAE" w:rsidP="005C4BAE">
            <w:pPr>
              <w:spacing w:after="0" w:line="259" w:lineRule="auto"/>
              <w:ind w:left="0" w:right="0" w:firstLine="0"/>
            </w:pPr>
            <w:r>
              <w:t>Wed Jan 30</w:t>
            </w:r>
          </w:p>
        </w:tc>
        <w:tc>
          <w:tcPr>
            <w:tcW w:w="5029" w:type="dxa"/>
          </w:tcPr>
          <w:p w14:paraId="2FD6B80F" w14:textId="542EF163" w:rsidR="005C4BAE" w:rsidRPr="007A34BB" w:rsidRDefault="005C4BAE" w:rsidP="005C4BAE">
            <w:pPr>
              <w:spacing w:after="0" w:line="259" w:lineRule="auto"/>
              <w:ind w:left="0" w:right="0" w:firstLine="0"/>
            </w:pPr>
            <w:r w:rsidRPr="007A34BB">
              <w:t xml:space="preserve">By 6:00pm Group Manager submits top three project choices </w:t>
            </w:r>
          </w:p>
        </w:tc>
      </w:tr>
      <w:tr w:rsidR="005C4BAE" w14:paraId="55420132" w14:textId="77777777" w:rsidTr="005C4BAE">
        <w:tc>
          <w:tcPr>
            <w:tcW w:w="5028" w:type="dxa"/>
          </w:tcPr>
          <w:p w14:paraId="08E6CA82" w14:textId="5C531B58" w:rsidR="005C4BAE" w:rsidRDefault="005C4BAE" w:rsidP="005C4BAE">
            <w:pPr>
              <w:spacing w:after="0" w:line="259" w:lineRule="auto"/>
              <w:ind w:left="0" w:right="0" w:firstLine="0"/>
            </w:pPr>
            <w:r>
              <w:t>Mon Feb 4</w:t>
            </w:r>
          </w:p>
        </w:tc>
        <w:tc>
          <w:tcPr>
            <w:tcW w:w="5029" w:type="dxa"/>
          </w:tcPr>
          <w:p w14:paraId="18F39FB1" w14:textId="27EF3D08" w:rsidR="005C4BAE" w:rsidRPr="007A34BB" w:rsidRDefault="005C4BAE" w:rsidP="005C4BAE">
            <w:pPr>
              <w:spacing w:after="0" w:line="259" w:lineRule="auto"/>
              <w:ind w:left="0" w:right="0" w:firstLine="0"/>
            </w:pPr>
            <w:r w:rsidRPr="007A34BB">
              <w:t xml:space="preserve">Initial contact with client company, request secondary research sources </w:t>
            </w:r>
          </w:p>
        </w:tc>
      </w:tr>
      <w:tr w:rsidR="005C4BAE" w14:paraId="7C8E1F72" w14:textId="77777777" w:rsidTr="005C4BAE">
        <w:tc>
          <w:tcPr>
            <w:tcW w:w="5028" w:type="dxa"/>
          </w:tcPr>
          <w:p w14:paraId="6034C855" w14:textId="6DB14652" w:rsidR="005C4BAE" w:rsidRDefault="005C4BAE" w:rsidP="005C4BAE">
            <w:pPr>
              <w:spacing w:after="0" w:line="259" w:lineRule="auto"/>
              <w:ind w:left="0" w:right="0" w:firstLine="0"/>
            </w:pPr>
            <w:r>
              <w:t>Mon Feb 11</w:t>
            </w:r>
          </w:p>
        </w:tc>
        <w:tc>
          <w:tcPr>
            <w:tcW w:w="5029" w:type="dxa"/>
          </w:tcPr>
          <w:p w14:paraId="63F657AB" w14:textId="20051C1F" w:rsidR="005C4BAE" w:rsidRPr="007A34BB" w:rsidRDefault="005C4BAE" w:rsidP="005C4BAE">
            <w:pPr>
              <w:spacing w:after="0" w:line="259" w:lineRule="auto"/>
              <w:ind w:left="0" w:right="0" w:firstLine="0"/>
            </w:pPr>
            <w:r w:rsidRPr="007A34BB">
              <w:t xml:space="preserve">Send engagement letter email to client documenting project goals (cc: Alex Gabbi) </w:t>
            </w:r>
          </w:p>
        </w:tc>
      </w:tr>
      <w:tr w:rsidR="005C4BAE" w14:paraId="61D7709B" w14:textId="77777777" w:rsidTr="005C4BAE">
        <w:tc>
          <w:tcPr>
            <w:tcW w:w="5028" w:type="dxa"/>
          </w:tcPr>
          <w:p w14:paraId="735960EE" w14:textId="16D218E3" w:rsidR="005C4BAE" w:rsidRDefault="005C4BAE" w:rsidP="005C4BAE">
            <w:pPr>
              <w:spacing w:after="0" w:line="259" w:lineRule="auto"/>
              <w:ind w:left="0" w:right="0" w:firstLine="0"/>
            </w:pPr>
            <w:r>
              <w:t>Mon Mar 4</w:t>
            </w:r>
          </w:p>
        </w:tc>
        <w:tc>
          <w:tcPr>
            <w:tcW w:w="5029" w:type="dxa"/>
          </w:tcPr>
          <w:p w14:paraId="46E888DD" w14:textId="7F149E49" w:rsidR="005C4BAE" w:rsidRPr="007A34BB" w:rsidRDefault="005C4BAE" w:rsidP="005C4BAE">
            <w:pPr>
              <w:spacing w:after="0" w:line="259" w:lineRule="auto"/>
              <w:ind w:left="0" w:right="0" w:firstLine="0"/>
            </w:pPr>
            <w:r w:rsidRPr="007A34BB">
              <w:t xml:space="preserve">All secondary research complete and posted to Canvas </w:t>
            </w:r>
          </w:p>
        </w:tc>
      </w:tr>
      <w:tr w:rsidR="005C4BAE" w14:paraId="127008D6" w14:textId="77777777" w:rsidTr="005C4BAE">
        <w:tc>
          <w:tcPr>
            <w:tcW w:w="5028" w:type="dxa"/>
          </w:tcPr>
          <w:p w14:paraId="2107E0D9" w14:textId="5348F61B" w:rsidR="005C4BAE" w:rsidRDefault="005C4BAE" w:rsidP="005C4BAE">
            <w:pPr>
              <w:spacing w:after="0" w:line="259" w:lineRule="auto"/>
              <w:ind w:left="0" w:right="0" w:firstLine="0"/>
            </w:pPr>
            <w:r>
              <w:t>Mon Mar 11</w:t>
            </w:r>
          </w:p>
        </w:tc>
        <w:tc>
          <w:tcPr>
            <w:tcW w:w="5029" w:type="dxa"/>
          </w:tcPr>
          <w:p w14:paraId="4649A5F2" w14:textId="55094C3B" w:rsidR="005C4BAE" w:rsidRPr="007A34BB" w:rsidRDefault="005C4BAE" w:rsidP="005C4BAE">
            <w:pPr>
              <w:spacing w:after="0" w:line="259" w:lineRule="auto"/>
              <w:ind w:left="0" w:right="0" w:firstLine="0"/>
            </w:pPr>
            <w:r w:rsidRPr="007A34BB">
              <w:t xml:space="preserve">Draft primary research plan and post to Canvas </w:t>
            </w:r>
          </w:p>
        </w:tc>
      </w:tr>
      <w:tr w:rsidR="005C4BAE" w14:paraId="6E6A8D80" w14:textId="77777777" w:rsidTr="005C4BAE">
        <w:tc>
          <w:tcPr>
            <w:tcW w:w="5028" w:type="dxa"/>
          </w:tcPr>
          <w:p w14:paraId="6F0FBE00" w14:textId="7B81EB40" w:rsidR="005C4BAE" w:rsidRDefault="005C4BAE" w:rsidP="005C4BAE">
            <w:pPr>
              <w:spacing w:after="0" w:line="259" w:lineRule="auto"/>
              <w:ind w:left="0" w:right="0" w:firstLine="0"/>
            </w:pPr>
            <w:r>
              <w:t>Wed Mar 28</w:t>
            </w:r>
          </w:p>
        </w:tc>
        <w:tc>
          <w:tcPr>
            <w:tcW w:w="5029" w:type="dxa"/>
          </w:tcPr>
          <w:p w14:paraId="49F8F20C" w14:textId="60BE5B0F" w:rsidR="005C4BAE" w:rsidRPr="007A34BB" w:rsidRDefault="005C4BAE" w:rsidP="005C4BAE">
            <w:pPr>
              <w:spacing w:after="0" w:line="259" w:lineRule="auto"/>
              <w:ind w:left="0" w:right="0" w:firstLine="0"/>
            </w:pPr>
            <w:r w:rsidRPr="007A34BB">
              <w:t xml:space="preserve">Complete second meeting with client to review primary research plan and obtain client feedback and agreement on research approach </w:t>
            </w:r>
          </w:p>
        </w:tc>
      </w:tr>
      <w:tr w:rsidR="005C4BAE" w14:paraId="7BF4A9A5" w14:textId="77777777" w:rsidTr="005C4BAE">
        <w:tc>
          <w:tcPr>
            <w:tcW w:w="5028" w:type="dxa"/>
          </w:tcPr>
          <w:p w14:paraId="7F88E9F8" w14:textId="35F087BA" w:rsidR="005C4BAE" w:rsidRDefault="005C4BAE" w:rsidP="005C4BAE">
            <w:pPr>
              <w:spacing w:after="0" w:line="259" w:lineRule="auto"/>
              <w:ind w:left="0" w:right="0" w:firstLine="0"/>
            </w:pPr>
            <w:r>
              <w:t>Mon Apr 1</w:t>
            </w:r>
          </w:p>
        </w:tc>
        <w:tc>
          <w:tcPr>
            <w:tcW w:w="5029" w:type="dxa"/>
          </w:tcPr>
          <w:p w14:paraId="4284CE8C" w14:textId="01B8304F" w:rsidR="005C4BAE" w:rsidRPr="007A34BB" w:rsidRDefault="005C4BAE" w:rsidP="005C4BAE">
            <w:pPr>
              <w:spacing w:after="0" w:line="259" w:lineRule="auto"/>
              <w:ind w:left="0" w:right="0" w:firstLine="0"/>
            </w:pPr>
            <w:r w:rsidRPr="007A34BB">
              <w:t xml:space="preserve">Deadline to begin fielding primary search, post final questionnaire(s)/interview guide(s) </w:t>
            </w:r>
          </w:p>
        </w:tc>
      </w:tr>
      <w:tr w:rsidR="005C4BAE" w14:paraId="3B8DE36F" w14:textId="77777777" w:rsidTr="005C4BAE">
        <w:tc>
          <w:tcPr>
            <w:tcW w:w="5028" w:type="dxa"/>
          </w:tcPr>
          <w:p w14:paraId="076C243E" w14:textId="013E1E0F" w:rsidR="005C4BAE" w:rsidRDefault="005C4BAE" w:rsidP="005C4BAE">
            <w:pPr>
              <w:spacing w:after="0" w:line="259" w:lineRule="auto"/>
              <w:ind w:left="0" w:right="0" w:firstLine="0"/>
            </w:pPr>
            <w:r>
              <w:t>Mon Apr 22</w:t>
            </w:r>
          </w:p>
        </w:tc>
        <w:tc>
          <w:tcPr>
            <w:tcW w:w="5029" w:type="dxa"/>
          </w:tcPr>
          <w:p w14:paraId="5AB70D81" w14:textId="122202B8" w:rsidR="005C4BAE" w:rsidRPr="007A34BB" w:rsidRDefault="005C4BAE" w:rsidP="005C4BAE">
            <w:pPr>
              <w:spacing w:after="0" w:line="259" w:lineRule="auto"/>
              <w:ind w:left="0" w:right="0" w:firstLine="0"/>
            </w:pPr>
            <w:r w:rsidRPr="007A34BB">
              <w:t xml:space="preserve">Complete fielding primary research </w:t>
            </w:r>
          </w:p>
        </w:tc>
      </w:tr>
      <w:tr w:rsidR="005C4BAE" w14:paraId="09CD563D" w14:textId="77777777" w:rsidTr="005C4BAE">
        <w:tc>
          <w:tcPr>
            <w:tcW w:w="5028" w:type="dxa"/>
          </w:tcPr>
          <w:p w14:paraId="0DF2E5B6" w14:textId="1A4CF640" w:rsidR="005C4BAE" w:rsidRDefault="005C4BAE" w:rsidP="005C4BAE">
            <w:pPr>
              <w:spacing w:after="0" w:line="259" w:lineRule="auto"/>
              <w:ind w:left="0" w:right="0" w:firstLine="0"/>
            </w:pPr>
            <w:r>
              <w:t>Mon Apr 29</w:t>
            </w:r>
          </w:p>
        </w:tc>
        <w:tc>
          <w:tcPr>
            <w:tcW w:w="5029" w:type="dxa"/>
          </w:tcPr>
          <w:p w14:paraId="3A632D4A" w14:textId="3DCF1347" w:rsidR="005C4BAE" w:rsidRPr="007A34BB" w:rsidRDefault="005C4BAE" w:rsidP="005C4BAE">
            <w:pPr>
              <w:spacing w:after="0" w:line="259" w:lineRule="auto"/>
              <w:ind w:left="0" w:right="0" w:firstLine="0"/>
            </w:pPr>
            <w:r w:rsidRPr="007A34BB">
              <w:t>Complete third meeting with client to review results of primary research and obtain client feedback on your preliminary recommendations. Post all primary research data to Canvas</w:t>
            </w:r>
          </w:p>
        </w:tc>
      </w:tr>
      <w:tr w:rsidR="005C4BAE" w14:paraId="40BC6729" w14:textId="77777777" w:rsidTr="005C4BAE">
        <w:tc>
          <w:tcPr>
            <w:tcW w:w="5028" w:type="dxa"/>
          </w:tcPr>
          <w:p w14:paraId="18AC90BC" w14:textId="2F15CBE0" w:rsidR="005C4BAE" w:rsidRDefault="005C4BAE" w:rsidP="005C4BAE">
            <w:pPr>
              <w:spacing w:after="0" w:line="259" w:lineRule="auto"/>
              <w:ind w:left="0" w:right="0" w:firstLine="0"/>
            </w:pPr>
            <w:r>
              <w:t>Mon May 6 – Wed May 8</w:t>
            </w:r>
          </w:p>
        </w:tc>
        <w:tc>
          <w:tcPr>
            <w:tcW w:w="5029" w:type="dxa"/>
          </w:tcPr>
          <w:p w14:paraId="2F39353E" w14:textId="4C2371BE" w:rsidR="005C4BAE" w:rsidRPr="007A34BB" w:rsidRDefault="005C4BAE" w:rsidP="005C4BAE">
            <w:pPr>
              <w:spacing w:after="0" w:line="259" w:lineRule="auto"/>
              <w:ind w:left="0" w:right="0" w:firstLine="0"/>
            </w:pPr>
            <w:proofErr w:type="gramStart"/>
            <w:r w:rsidRPr="007A34BB">
              <w:t>One page</w:t>
            </w:r>
            <w:proofErr w:type="gramEnd"/>
            <w:r w:rsidRPr="007A34BB">
              <w:t xml:space="preserve"> executive summary and a 20-minute PowerPoint presentation due.  Presentations in class, your attendance is mandatory for both sessions. </w:t>
            </w:r>
          </w:p>
        </w:tc>
      </w:tr>
      <w:tr w:rsidR="005C4BAE" w14:paraId="5E0AD39B" w14:textId="77777777" w:rsidTr="005C4BAE">
        <w:tc>
          <w:tcPr>
            <w:tcW w:w="5028" w:type="dxa"/>
          </w:tcPr>
          <w:p w14:paraId="442D9640" w14:textId="77777777" w:rsidR="005C4BAE" w:rsidRDefault="005C4BAE" w:rsidP="005C4BAE">
            <w:pPr>
              <w:spacing w:after="0" w:line="259" w:lineRule="auto"/>
              <w:ind w:left="0" w:right="0" w:firstLine="0"/>
            </w:pPr>
          </w:p>
        </w:tc>
        <w:tc>
          <w:tcPr>
            <w:tcW w:w="5029" w:type="dxa"/>
          </w:tcPr>
          <w:p w14:paraId="23E9DE88" w14:textId="6064D718" w:rsidR="005C4BAE" w:rsidRPr="007A34BB" w:rsidRDefault="005C4BAE" w:rsidP="005C4BAE">
            <w:pPr>
              <w:spacing w:after="0" w:line="259" w:lineRule="auto"/>
              <w:ind w:left="0" w:right="0" w:firstLine="0"/>
            </w:pPr>
            <w:r w:rsidRPr="007A34BB">
              <w:t xml:space="preserve">Presentations in class, your attendance is mandatory for both sessions. Provide client and instructor with all secondary market research, primary research raw data and analysis, and all other working papers and materials. </w:t>
            </w:r>
          </w:p>
        </w:tc>
      </w:tr>
    </w:tbl>
    <w:p w14:paraId="2E63C015" w14:textId="77777777" w:rsidR="00074868" w:rsidRDefault="00074868" w:rsidP="00074868">
      <w:pPr>
        <w:spacing w:after="0" w:line="259" w:lineRule="auto"/>
        <w:ind w:left="6" w:right="0" w:firstLine="0"/>
      </w:pPr>
    </w:p>
    <w:p w14:paraId="0EA28B5C" w14:textId="6F3A65E4" w:rsidR="000501E2" w:rsidRDefault="00BE3D95" w:rsidP="00074868">
      <w:pPr>
        <w:spacing w:after="0" w:line="259" w:lineRule="auto"/>
        <w:ind w:left="6" w:right="0" w:firstLine="0"/>
      </w:pPr>
      <w:r>
        <w:t xml:space="preserve"> </w:t>
      </w:r>
    </w:p>
    <w:p w14:paraId="12CDEC4D" w14:textId="4A6A32C4" w:rsidR="000501E2" w:rsidRDefault="007A34BB" w:rsidP="00BB704E">
      <w:pPr>
        <w:spacing w:after="20" w:line="259" w:lineRule="auto"/>
        <w:ind w:left="0" w:right="0" w:firstLine="0"/>
      </w:pPr>
      <w:r>
        <w:t>Po</w:t>
      </w:r>
      <w:r w:rsidR="00BE3D95">
        <w:t xml:space="preserve">ints will be deducted from a </w:t>
      </w:r>
      <w:r w:rsidR="00BE3D95">
        <w:rPr>
          <w:u w:val="single" w:color="000000"/>
        </w:rPr>
        <w:t>team’s</w:t>
      </w:r>
      <w:r w:rsidR="00BE3D95">
        <w:t xml:space="preserve"> marketing project score for not meeting deadlines for intermediate project milestones or for not following instructions for a project milestone.     </w:t>
      </w:r>
    </w:p>
    <w:p w14:paraId="6AE48272" w14:textId="21D0082D" w:rsidR="000501E2" w:rsidRDefault="00BE3D95">
      <w:pPr>
        <w:spacing w:after="0" w:line="259" w:lineRule="auto"/>
        <w:ind w:left="0" w:right="0" w:firstLine="0"/>
      </w:pPr>
      <w:r>
        <w:rPr>
          <w:b/>
        </w:rPr>
        <w:t xml:space="preserve"> </w:t>
      </w:r>
    </w:p>
    <w:p w14:paraId="5B6D4F2B" w14:textId="77777777" w:rsidR="000501E2" w:rsidRDefault="00BE3D95">
      <w:pPr>
        <w:pStyle w:val="Heading2"/>
        <w:ind w:left="-5"/>
      </w:pPr>
      <w:r>
        <w:t>EXERCISES (20%)</w:t>
      </w:r>
      <w:r>
        <w:rPr>
          <w:u w:val="none"/>
        </w:rPr>
        <w:t xml:space="preserve"> </w:t>
      </w:r>
    </w:p>
    <w:p w14:paraId="0B82FE77" w14:textId="77777777" w:rsidR="000501E2" w:rsidRDefault="00BE3D95">
      <w:pPr>
        <w:spacing w:after="0" w:line="259" w:lineRule="auto"/>
        <w:ind w:left="0" w:right="0" w:firstLine="0"/>
      </w:pPr>
      <w:r>
        <w:t xml:space="preserve"> </w:t>
      </w:r>
    </w:p>
    <w:p w14:paraId="3B68C68A" w14:textId="300739B3" w:rsidR="000501E2" w:rsidRDefault="00BE3D95">
      <w:pPr>
        <w:ind w:left="-5" w:right="705"/>
      </w:pPr>
      <w:r>
        <w:t xml:space="preserve">For </w:t>
      </w:r>
      <w:r w:rsidR="004E3ED1">
        <w:t>some</w:t>
      </w:r>
      <w:r>
        <w:t xml:space="preserve"> class sessions, each student will prepare </w:t>
      </w:r>
      <w:r w:rsidR="00F6573C">
        <w:t xml:space="preserve">for </w:t>
      </w:r>
      <w:r>
        <w:t xml:space="preserve">an exercise. The purpose of these exercises is to give students the opportunity to consider material prior to the discussion in class. </w:t>
      </w:r>
    </w:p>
    <w:p w14:paraId="3D957586" w14:textId="77777777" w:rsidR="000501E2" w:rsidRDefault="00BE3D95">
      <w:pPr>
        <w:spacing w:after="0" w:line="259" w:lineRule="auto"/>
        <w:ind w:left="0" w:right="0" w:firstLine="0"/>
      </w:pPr>
      <w:r>
        <w:t xml:space="preserve"> </w:t>
      </w:r>
    </w:p>
    <w:p w14:paraId="29CA63E8" w14:textId="59EBB33D" w:rsidR="000501E2" w:rsidRDefault="00F6573C">
      <w:pPr>
        <w:ind w:left="-5" w:right="705"/>
      </w:pPr>
      <w:r>
        <w:t>For each assignment/exercise, you must</w:t>
      </w:r>
      <w:r w:rsidR="00BE3D95">
        <w:t xml:space="preserve"> bring a printed copy to class along with any readings and cases assigned for the class session.  </w:t>
      </w:r>
    </w:p>
    <w:p w14:paraId="54678708" w14:textId="77777777" w:rsidR="000501E2" w:rsidRDefault="00BE3D95">
      <w:pPr>
        <w:spacing w:after="0" w:line="259" w:lineRule="auto"/>
        <w:ind w:left="0" w:right="0" w:firstLine="0"/>
      </w:pPr>
      <w:r>
        <w:t xml:space="preserve"> </w:t>
      </w:r>
    </w:p>
    <w:p w14:paraId="22B43040" w14:textId="0818C84D" w:rsidR="000501E2" w:rsidRDefault="00BE3D95">
      <w:pPr>
        <w:ind w:left="-5" w:right="705"/>
      </w:pPr>
      <w:r>
        <w:t xml:space="preserve">Each exercise will be worth up to 10 points. Since the purpose of the exercises is to give you an opportunity to consider concepts, grading of the exercises will be gentle. If you show that you have made a reasonable attempt at the assignment you will receive at least 7 points. Scores above 7 points will </w:t>
      </w:r>
      <w:r w:rsidR="004E3ED1">
        <w:t xml:space="preserve">be </w:t>
      </w:r>
      <w:r>
        <w:t xml:space="preserve">reserved for exercise submission that show exceptional keenness on a given assignment (for example: exceptional accuracy, completeness, or thoughtful analysis, depending on the assignment).  </w:t>
      </w:r>
    </w:p>
    <w:p w14:paraId="75ABC1C4" w14:textId="77777777" w:rsidR="000501E2" w:rsidRDefault="00BE3D95">
      <w:pPr>
        <w:spacing w:after="0" w:line="259" w:lineRule="auto"/>
        <w:ind w:left="0" w:right="0" w:firstLine="0"/>
      </w:pPr>
      <w:r>
        <w:t xml:space="preserve"> </w:t>
      </w:r>
    </w:p>
    <w:p w14:paraId="59357716" w14:textId="77777777" w:rsidR="000501E2" w:rsidRDefault="00BE3D95">
      <w:pPr>
        <w:ind w:left="-5" w:right="705"/>
      </w:pPr>
      <w:r>
        <w:t xml:space="preserve">For input into calculating your final grade, we will drop your lowest exercise score. This gives students flexibility should they happen to miss an assignment due to external constraints or demands. Late assignments will not be accepted. </w:t>
      </w:r>
    </w:p>
    <w:p w14:paraId="21BCA44C" w14:textId="448B70C4" w:rsidR="000501E2" w:rsidRDefault="00BE3D95">
      <w:pPr>
        <w:spacing w:after="0" w:line="259" w:lineRule="auto"/>
        <w:ind w:left="0" w:right="0" w:firstLine="0"/>
      </w:pPr>
      <w:r>
        <w:rPr>
          <w:b/>
        </w:rPr>
        <w:t xml:space="preserve">  </w:t>
      </w:r>
    </w:p>
    <w:p w14:paraId="5CF7AB62" w14:textId="77777777" w:rsidR="000501E2" w:rsidRDefault="00BE3D95">
      <w:pPr>
        <w:pStyle w:val="Heading2"/>
        <w:ind w:left="-5"/>
      </w:pPr>
      <w:r>
        <w:t>INDIVIDUAL CLASS CONTRIBUTION (20%)</w:t>
      </w:r>
      <w:r>
        <w:rPr>
          <w:u w:val="none"/>
        </w:rPr>
        <w:t xml:space="preserve">  </w:t>
      </w:r>
    </w:p>
    <w:p w14:paraId="2476BC26" w14:textId="77777777" w:rsidR="000501E2" w:rsidRDefault="00BE3D95">
      <w:pPr>
        <w:spacing w:after="0" w:line="259" w:lineRule="auto"/>
        <w:ind w:left="0" w:right="0" w:firstLine="0"/>
      </w:pPr>
      <w:r>
        <w:t xml:space="preserve"> </w:t>
      </w:r>
    </w:p>
    <w:p w14:paraId="44A03323" w14:textId="5CF6C37D" w:rsidR="000501E2" w:rsidRDefault="00BE3D95" w:rsidP="00BC26DD">
      <w:pPr>
        <w:ind w:left="-5" w:right="1029"/>
      </w:pPr>
      <w:r>
        <w:t xml:space="preserve">Your individual contribution will be evaluated by the instructor based on your participation during class discussions and instructor meetings. </w:t>
      </w:r>
      <w:r w:rsidR="00BC26DD">
        <w:t xml:space="preserve"> </w:t>
      </w:r>
      <w:r>
        <w:t xml:space="preserve">Some of general criteria for evaluating effective class contribution during class discussions include but are not limited to the following:  </w:t>
      </w:r>
    </w:p>
    <w:p w14:paraId="50D68BFF" w14:textId="77777777" w:rsidR="000501E2" w:rsidRDefault="00BE3D95">
      <w:pPr>
        <w:spacing w:after="15" w:line="259" w:lineRule="auto"/>
        <w:ind w:left="0" w:right="0" w:firstLine="0"/>
      </w:pPr>
      <w:r>
        <w:t xml:space="preserve"> </w:t>
      </w:r>
    </w:p>
    <w:p w14:paraId="51C59E03" w14:textId="77777777" w:rsidR="000501E2" w:rsidRDefault="00BE3D95">
      <w:pPr>
        <w:numPr>
          <w:ilvl w:val="0"/>
          <w:numId w:val="2"/>
        </w:numPr>
        <w:spacing w:after="31"/>
        <w:ind w:right="705" w:hanging="360"/>
      </w:pPr>
      <w:r>
        <w:t xml:space="preserve">Does the student make </w:t>
      </w:r>
      <w:r>
        <w:rPr>
          <w:i/>
        </w:rPr>
        <w:t>quality</w:t>
      </w:r>
      <w:r>
        <w:t xml:space="preserve"> points? Note that your grade will not be a function solely of the amount of airtime you consume. Concise and insightful comments backed by analysis are required for higher scores. </w:t>
      </w:r>
    </w:p>
    <w:p w14:paraId="254BB3E8" w14:textId="77777777" w:rsidR="000501E2" w:rsidRDefault="00BE3D95">
      <w:pPr>
        <w:numPr>
          <w:ilvl w:val="0"/>
          <w:numId w:val="2"/>
        </w:numPr>
        <w:ind w:right="705" w:hanging="360"/>
      </w:pPr>
      <w:r>
        <w:t xml:space="preserve">Does the student participate? For others to learn from your experience, you </w:t>
      </w:r>
      <w:r>
        <w:rPr>
          <w:i/>
        </w:rPr>
        <w:t xml:space="preserve">must </w:t>
      </w:r>
      <w:r>
        <w:t xml:space="preserve">participate - which means actively offering your insights and constructive criticism. </w:t>
      </w:r>
    </w:p>
    <w:p w14:paraId="64418473" w14:textId="77777777" w:rsidR="000501E2" w:rsidRDefault="00BE3D95">
      <w:pPr>
        <w:spacing w:after="0" w:line="259" w:lineRule="auto"/>
        <w:ind w:left="360" w:right="0" w:firstLine="0"/>
      </w:pPr>
      <w:r>
        <w:t xml:space="preserve"> </w:t>
      </w:r>
    </w:p>
    <w:p w14:paraId="221F4B99" w14:textId="023BB57E" w:rsidR="008678B7" w:rsidRDefault="008678B7">
      <w:pPr>
        <w:ind w:left="-5" w:right="705"/>
      </w:pPr>
      <w:r>
        <w:t>You can receive feedback on your class contribution at any point through the semester upon request.</w:t>
      </w:r>
    </w:p>
    <w:p w14:paraId="017BBCE4" w14:textId="37B8AD90" w:rsidR="000501E2" w:rsidRDefault="000501E2">
      <w:pPr>
        <w:spacing w:after="0" w:line="259" w:lineRule="auto"/>
        <w:ind w:left="0" w:right="0" w:firstLine="0"/>
      </w:pPr>
    </w:p>
    <w:p w14:paraId="6D4FF0EA" w14:textId="77777777" w:rsidR="000501E2" w:rsidRDefault="00BE3D95">
      <w:pPr>
        <w:pStyle w:val="Heading2"/>
        <w:ind w:left="-5"/>
      </w:pPr>
      <w:r>
        <w:t>REQUESTS FOR SCORING REVIEW</w:t>
      </w:r>
      <w:r>
        <w:rPr>
          <w:u w:val="none"/>
        </w:rPr>
        <w:t xml:space="preserve"> </w:t>
      </w:r>
    </w:p>
    <w:p w14:paraId="2EDA257D" w14:textId="77777777" w:rsidR="000501E2" w:rsidRDefault="00BE3D95">
      <w:pPr>
        <w:spacing w:after="0" w:line="259" w:lineRule="auto"/>
        <w:ind w:left="0" w:right="0" w:firstLine="0"/>
      </w:pPr>
      <w:r>
        <w:t xml:space="preserve"> </w:t>
      </w:r>
    </w:p>
    <w:p w14:paraId="01DCF638" w14:textId="77777777" w:rsidR="000501E2" w:rsidRDefault="00BE3D95">
      <w:pPr>
        <w:ind w:left="-5" w:right="705"/>
      </w:pPr>
      <w:r>
        <w:t xml:space="preserve">After receiving a score for anything in the course, you have 7 calendar days after the score is posted on Canvas to email a written request for review of the score to the instructor. Your request for scoring review must include your original submission and a detailed explanation as to specifically what you would like reviewed and why it should be reviewed. Scoring reviews may result in an </w:t>
      </w:r>
      <w:r>
        <w:lastRenderedPageBreak/>
        <w:t xml:space="preserve">increase or decrease in your score or no change. Any grade review pertaining to a team score must be submitted by the team based on consensus within the team and any score increase or decrease based on a review of a team score will apply to all team members. </w:t>
      </w:r>
    </w:p>
    <w:p w14:paraId="49CA0944" w14:textId="172BE476" w:rsidR="000501E2" w:rsidRDefault="000501E2">
      <w:pPr>
        <w:spacing w:after="0" w:line="259" w:lineRule="auto"/>
        <w:ind w:left="0" w:right="0" w:firstLine="0"/>
      </w:pPr>
    </w:p>
    <w:p w14:paraId="66D2401B" w14:textId="77777777" w:rsidR="000501E2" w:rsidRDefault="00BE3D95">
      <w:pPr>
        <w:pStyle w:val="Heading2"/>
        <w:ind w:left="-5"/>
      </w:pPr>
      <w:r>
        <w:t>REMOVING A TEAM MEMBER</w:t>
      </w:r>
      <w:r>
        <w:rPr>
          <w:u w:val="none"/>
        </w:rPr>
        <w:t xml:space="preserve"> </w:t>
      </w:r>
    </w:p>
    <w:p w14:paraId="2AF233D0" w14:textId="77777777" w:rsidR="000501E2" w:rsidRDefault="00BE3D95">
      <w:pPr>
        <w:spacing w:after="0" w:line="259" w:lineRule="auto"/>
        <w:ind w:left="0" w:right="0" w:firstLine="0"/>
      </w:pPr>
      <w:r>
        <w:t xml:space="preserve"> </w:t>
      </w:r>
    </w:p>
    <w:p w14:paraId="28BA6A89" w14:textId="77777777" w:rsidR="000501E2" w:rsidRDefault="00BE3D95">
      <w:pPr>
        <w:ind w:left="-5" w:right="705"/>
      </w:pPr>
      <w:r>
        <w:t xml:space="preserve">The team may feel that efforts below the minimum acceptable by a team member are negatively impacting the learning experience or is negatively impacting the quality of the work for the client. If this occurs, the team can consider removing the offending team member. The process for removing a team member is as follows: </w:t>
      </w:r>
    </w:p>
    <w:p w14:paraId="1295D78C" w14:textId="77777777" w:rsidR="000501E2" w:rsidRDefault="00BE3D95">
      <w:pPr>
        <w:spacing w:after="18" w:line="259" w:lineRule="auto"/>
        <w:ind w:left="0" w:right="0" w:firstLine="0"/>
      </w:pPr>
      <w:r>
        <w:t xml:space="preserve"> </w:t>
      </w:r>
    </w:p>
    <w:p w14:paraId="197ADE2B" w14:textId="77777777" w:rsidR="000501E2" w:rsidRDefault="00BE3D95">
      <w:pPr>
        <w:numPr>
          <w:ilvl w:val="0"/>
          <w:numId w:val="3"/>
        </w:numPr>
        <w:ind w:left="631" w:right="705" w:hanging="271"/>
      </w:pPr>
      <w:r>
        <w:t xml:space="preserve">If a team is having an issue with a team member that cannot be resolved internally, the team must first meet with the instructor and present a proposed “Performance Improvement Plan” (PIP) for the offending team member. The PIP must detail the performance issues and the specific improvements which are required based on consensus between the other team members. If approved by the instructor, the offending individual has one week to comply with the PIP. </w:t>
      </w:r>
    </w:p>
    <w:p w14:paraId="23821D01" w14:textId="77777777" w:rsidR="000501E2" w:rsidRDefault="00BE3D95">
      <w:pPr>
        <w:numPr>
          <w:ilvl w:val="0"/>
          <w:numId w:val="3"/>
        </w:numPr>
        <w:ind w:left="631" w:right="705" w:hanging="271"/>
      </w:pPr>
      <w:r>
        <w:t xml:space="preserve">Seven calendar days after the PIP is delivered, and if the performance improvement plan has not motivated adequate improvements, the team can propose to remove the individual. This requires unanimous consent of the remaining team members and approval of the instructor. </w:t>
      </w:r>
    </w:p>
    <w:p w14:paraId="67F85F24" w14:textId="77777777" w:rsidR="008678B7" w:rsidRDefault="00BE3D95" w:rsidP="008678B7">
      <w:pPr>
        <w:numPr>
          <w:ilvl w:val="0"/>
          <w:numId w:val="3"/>
        </w:numPr>
        <w:ind w:left="631" w:right="705" w:hanging="271"/>
      </w:pPr>
      <w:r w:rsidRPr="008678B7">
        <w:rPr>
          <w:u w:val="single"/>
        </w:rPr>
        <w:t>For the remaining team members</w:t>
      </w:r>
      <w:r>
        <w:t xml:space="preserve">: </w:t>
      </w:r>
      <w:r w:rsidR="008678B7">
        <w:t>T</w:t>
      </w:r>
      <w:r>
        <w:t xml:space="preserve">he team will be held accountable for completing the work of the student removed. In other words, the team workload is not reduced because the team has one fewer members. </w:t>
      </w:r>
    </w:p>
    <w:p w14:paraId="6BEE5F2D" w14:textId="2FB4D390" w:rsidR="000501E2" w:rsidRDefault="008678B7" w:rsidP="008678B7">
      <w:pPr>
        <w:numPr>
          <w:ilvl w:val="0"/>
          <w:numId w:val="3"/>
        </w:numPr>
        <w:ind w:left="631" w:right="705" w:hanging="271"/>
      </w:pPr>
      <w:r>
        <w:rPr>
          <w:u w:val="single"/>
        </w:rPr>
        <w:t>For the student removed</w:t>
      </w:r>
      <w:r>
        <w:t xml:space="preserve">: </w:t>
      </w:r>
      <w:r w:rsidR="00BE3D95">
        <w:t xml:space="preserve">The student removed will independently complete a project like the one assigned to the team (to be defined by the instructor), but which will be evaluated completely separately and will involve no client interaction. </w:t>
      </w:r>
    </w:p>
    <w:p w14:paraId="773B7918" w14:textId="135B8BE7" w:rsidR="000501E2" w:rsidRDefault="00BE3D95">
      <w:pPr>
        <w:spacing w:after="0" w:line="259" w:lineRule="auto"/>
        <w:ind w:left="0" w:right="0" w:firstLine="0"/>
      </w:pPr>
      <w:r>
        <w:t xml:space="preserve">  </w:t>
      </w:r>
    </w:p>
    <w:p w14:paraId="3FA17439" w14:textId="77777777" w:rsidR="000501E2" w:rsidRDefault="00BE3D95">
      <w:pPr>
        <w:pStyle w:val="Heading1"/>
        <w:ind w:left="-5"/>
      </w:pPr>
      <w:r>
        <w:t>Instructor Bio</w:t>
      </w:r>
      <w:r>
        <w:rPr>
          <w:sz w:val="22"/>
        </w:rPr>
        <w:t xml:space="preserve"> </w:t>
      </w:r>
    </w:p>
    <w:p w14:paraId="503056AC" w14:textId="0BE7F558" w:rsidR="000501E2" w:rsidRPr="009118FF" w:rsidRDefault="009118FF" w:rsidP="009118FF">
      <w:pPr>
        <w:spacing w:after="0" w:line="259" w:lineRule="auto"/>
        <w:ind w:left="0" w:right="0" w:firstLine="0"/>
      </w:pPr>
      <w:r>
        <w:t xml:space="preserve">Alex Gabbi is a Lecturer in Marketing and International Business at the University of Texas at Austin McCombs School of Business. He is also the Executive Director of Wonders &amp; Worries, </w:t>
      </w:r>
      <w:hyperlink r:id="rId9" w:history="1">
        <w:r w:rsidRPr="00787385">
          <w:rPr>
            <w:rStyle w:val="Hyperlink"/>
          </w:rPr>
          <w:t>www.wondersandworries.org</w:t>
        </w:r>
      </w:hyperlink>
      <w:r>
        <w:t>, an Austin non-profit that helps children cope with a primary caregiver’s serious illness. He is a regular paid speaker for large corporate technology companies on the topics of business model and market disruption, technology trends in the 21</w:t>
      </w:r>
      <w:r w:rsidRPr="009118FF">
        <w:rPr>
          <w:vertAlign w:val="superscript"/>
        </w:rPr>
        <w:t>st</w:t>
      </w:r>
      <w:r>
        <w:t xml:space="preserve"> century, and entrepreneurship.  In his previous ten-year career as a senior manager at Arrow Electronics, Alex Gabbi had various responsibilities for corporate strategy, sales and marketing </w:t>
      </w:r>
      <w:r w:rsidR="00261583">
        <w:t xml:space="preserve">within the </w:t>
      </w:r>
      <w:r>
        <w:t>company’s electronic components division.  Prior to his career at Arrow, he was a key executive and founder of three start-ups in the enterprise software, technology consulting, and hardware spaces.</w:t>
      </w:r>
    </w:p>
    <w:p w14:paraId="20E0B4EC" w14:textId="6147DB1C" w:rsidR="00261583" w:rsidRPr="008678B7" w:rsidRDefault="00BE3D95">
      <w:pPr>
        <w:spacing w:after="0" w:line="259" w:lineRule="auto"/>
        <w:ind w:left="0" w:right="0" w:firstLine="0"/>
        <w:rPr>
          <w:highlight w:val="yellow"/>
        </w:rPr>
      </w:pPr>
      <w:r w:rsidRPr="008678B7">
        <w:rPr>
          <w:highlight w:val="yellow"/>
        </w:rPr>
        <w:t xml:space="preserve"> </w:t>
      </w:r>
    </w:p>
    <w:p w14:paraId="7AA3BF62" w14:textId="6CCE4A43" w:rsidR="00C02191" w:rsidRPr="00261583" w:rsidRDefault="00C02191">
      <w:pPr>
        <w:ind w:left="-5" w:right="705"/>
      </w:pPr>
      <w:r w:rsidRPr="00261583">
        <w:t>Alex</w:t>
      </w:r>
      <w:r w:rsidR="00261583" w:rsidRPr="00261583">
        <w:t>’s volunteer roles have ranged from teaching entrepreneurship at many local schools (elementary, middle and high school) to acting as a national patient speaker for Myriad Genetics, where he tells his family’s story to medical practitioners across the country in hopes of increasing hereditary cancer screening practices.</w:t>
      </w:r>
    </w:p>
    <w:p w14:paraId="4B8A0394" w14:textId="1EC5D2BD" w:rsidR="000501E2" w:rsidRPr="00C02191" w:rsidRDefault="00BE3D95">
      <w:pPr>
        <w:spacing w:after="0" w:line="259" w:lineRule="auto"/>
        <w:ind w:left="0" w:right="0" w:firstLine="0"/>
      </w:pPr>
      <w:r w:rsidRPr="00C02191">
        <w:t xml:space="preserve"> </w:t>
      </w:r>
    </w:p>
    <w:p w14:paraId="08F84132" w14:textId="032DF759" w:rsidR="000501E2" w:rsidRDefault="004218F1">
      <w:pPr>
        <w:spacing w:after="0" w:line="259" w:lineRule="auto"/>
        <w:ind w:left="0" w:right="0" w:firstLine="0"/>
      </w:pPr>
      <w:r w:rsidRPr="00C02191">
        <w:t xml:space="preserve">Alex Gabbi holds an M.B.A. in </w:t>
      </w:r>
      <w:r w:rsidR="00C02191" w:rsidRPr="00C02191">
        <w:t>information management and technology strategy and a B.B.A. in International Business and Finance, both from the University of Texas at Austin.</w:t>
      </w:r>
      <w:r w:rsidR="00BE3D95">
        <w:t xml:space="preserve"> </w:t>
      </w:r>
      <w:r w:rsidR="00BE3D95">
        <w:tab/>
        <w:t xml:space="preserve"> </w:t>
      </w:r>
      <w:r w:rsidR="00BE3D95">
        <w:br w:type="page"/>
      </w:r>
    </w:p>
    <w:p w14:paraId="36E9C9D8" w14:textId="77777777" w:rsidR="000501E2" w:rsidRPr="006D5D52" w:rsidRDefault="00BE3D95">
      <w:pPr>
        <w:pStyle w:val="Heading1"/>
        <w:tabs>
          <w:tab w:val="center" w:pos="9182"/>
        </w:tabs>
        <w:ind w:left="0" w:firstLine="0"/>
      </w:pPr>
      <w:r w:rsidRPr="006D5D52">
        <w:rPr>
          <w:sz w:val="32"/>
        </w:rPr>
        <w:lastRenderedPageBreak/>
        <w:t xml:space="preserve">Tentative Class Schedule </w:t>
      </w:r>
      <w:r w:rsidRPr="006D5D52">
        <w:rPr>
          <w:sz w:val="32"/>
        </w:rPr>
        <w:tab/>
        <w:t xml:space="preserve"> </w:t>
      </w:r>
    </w:p>
    <w:p w14:paraId="41F14387" w14:textId="7F065742" w:rsidR="000501E2" w:rsidRDefault="00BE3D95">
      <w:pPr>
        <w:spacing w:after="0" w:line="237" w:lineRule="auto"/>
        <w:ind w:left="-15" w:right="450" w:firstLine="0"/>
      </w:pPr>
      <w:r w:rsidRPr="006D5D52">
        <w:rPr>
          <w:sz w:val="23"/>
        </w:rPr>
        <w:t xml:space="preserve">This is a </w:t>
      </w:r>
      <w:r w:rsidRPr="006D5D52">
        <w:rPr>
          <w:i/>
          <w:sz w:val="23"/>
        </w:rPr>
        <w:t>tentative</w:t>
      </w:r>
      <w:r w:rsidRPr="006D5D52">
        <w:rPr>
          <w:sz w:val="23"/>
        </w:rPr>
        <w:t xml:space="preserve"> class schedule. Readings and assignments will be posted on Canvas. Use Canvas as your guide to readings and assignments.</w:t>
      </w:r>
      <w:r>
        <w:rPr>
          <w:sz w:val="23"/>
        </w:rPr>
        <w:t xml:space="preserve"> </w:t>
      </w:r>
    </w:p>
    <w:p w14:paraId="5FB866A3" w14:textId="77777777" w:rsidR="000501E2" w:rsidRDefault="00BE3D95">
      <w:pPr>
        <w:spacing w:after="0" w:line="259" w:lineRule="auto"/>
        <w:ind w:left="0" w:right="0" w:firstLine="0"/>
      </w:pPr>
      <w:r>
        <w:rPr>
          <w:sz w:val="23"/>
        </w:rPr>
        <w:t xml:space="preserve"> </w:t>
      </w:r>
    </w:p>
    <w:tbl>
      <w:tblPr>
        <w:tblStyle w:val="TableGrid"/>
        <w:tblW w:w="10723" w:type="dxa"/>
        <w:tblInd w:w="67" w:type="dxa"/>
        <w:tblLayout w:type="fixed"/>
        <w:tblCellMar>
          <w:top w:w="38" w:type="dxa"/>
          <w:left w:w="94" w:type="dxa"/>
          <w:bottom w:w="4" w:type="dxa"/>
          <w:right w:w="105" w:type="dxa"/>
        </w:tblCellMar>
        <w:tblLook w:val="04A0" w:firstRow="1" w:lastRow="0" w:firstColumn="1" w:lastColumn="0" w:noHBand="0" w:noVBand="1"/>
      </w:tblPr>
      <w:tblGrid>
        <w:gridCol w:w="1003"/>
        <w:gridCol w:w="3150"/>
        <w:gridCol w:w="5130"/>
        <w:gridCol w:w="1427"/>
        <w:gridCol w:w="13"/>
      </w:tblGrid>
      <w:tr w:rsidR="000501E2" w14:paraId="53F781C8" w14:textId="77777777" w:rsidTr="004E5B18">
        <w:trPr>
          <w:gridAfter w:val="1"/>
          <w:wAfter w:w="13" w:type="dxa"/>
          <w:trHeight w:val="490"/>
        </w:trPr>
        <w:tc>
          <w:tcPr>
            <w:tcW w:w="1003" w:type="dxa"/>
            <w:tcBorders>
              <w:top w:val="single" w:sz="8" w:space="0" w:color="000000"/>
              <w:left w:val="single" w:sz="8" w:space="0" w:color="000000"/>
              <w:bottom w:val="single" w:sz="8" w:space="0" w:color="000000"/>
              <w:right w:val="single" w:sz="4" w:space="0" w:color="000000"/>
            </w:tcBorders>
          </w:tcPr>
          <w:p w14:paraId="404657D4" w14:textId="77777777" w:rsidR="000501E2" w:rsidRDefault="00BE3D95">
            <w:pPr>
              <w:spacing w:after="0" w:line="259" w:lineRule="auto"/>
              <w:ind w:left="14" w:right="0" w:firstLine="0"/>
            </w:pPr>
            <w:r>
              <w:rPr>
                <w:b/>
                <w:sz w:val="20"/>
              </w:rPr>
              <w:t xml:space="preserve">Class / Date </w:t>
            </w:r>
          </w:p>
        </w:tc>
        <w:tc>
          <w:tcPr>
            <w:tcW w:w="3150" w:type="dxa"/>
            <w:tcBorders>
              <w:top w:val="single" w:sz="8" w:space="0" w:color="000000"/>
              <w:left w:val="single" w:sz="4" w:space="0" w:color="000000"/>
              <w:bottom w:val="single" w:sz="8" w:space="0" w:color="000000"/>
              <w:right w:val="single" w:sz="4" w:space="0" w:color="000000"/>
            </w:tcBorders>
            <w:vAlign w:val="bottom"/>
          </w:tcPr>
          <w:p w14:paraId="65A426F9" w14:textId="77777777" w:rsidR="000501E2" w:rsidRDefault="00BE3D95">
            <w:pPr>
              <w:spacing w:after="0" w:line="259" w:lineRule="auto"/>
              <w:ind w:left="11" w:right="0" w:firstLine="0"/>
            </w:pPr>
            <w:r>
              <w:rPr>
                <w:b/>
                <w:sz w:val="20"/>
              </w:rPr>
              <w:t xml:space="preserve">Learning Objectives </w:t>
            </w:r>
          </w:p>
        </w:tc>
        <w:tc>
          <w:tcPr>
            <w:tcW w:w="5130" w:type="dxa"/>
            <w:tcBorders>
              <w:top w:val="single" w:sz="8" w:space="0" w:color="000000"/>
              <w:left w:val="single" w:sz="4" w:space="0" w:color="000000"/>
              <w:bottom w:val="single" w:sz="8" w:space="0" w:color="000000"/>
              <w:right w:val="single" w:sz="4" w:space="0" w:color="000000"/>
            </w:tcBorders>
            <w:vAlign w:val="bottom"/>
          </w:tcPr>
          <w:p w14:paraId="6577F8D2" w14:textId="77777777" w:rsidR="000501E2" w:rsidRDefault="00BE3D95">
            <w:pPr>
              <w:spacing w:after="0" w:line="259" w:lineRule="auto"/>
              <w:ind w:left="11" w:right="0" w:firstLine="0"/>
            </w:pPr>
            <w:r>
              <w:rPr>
                <w:b/>
                <w:sz w:val="20"/>
              </w:rPr>
              <w:t xml:space="preserve">Readings </w:t>
            </w:r>
          </w:p>
        </w:tc>
        <w:tc>
          <w:tcPr>
            <w:tcW w:w="1427" w:type="dxa"/>
            <w:tcBorders>
              <w:top w:val="single" w:sz="8" w:space="0" w:color="000000"/>
              <w:left w:val="single" w:sz="4" w:space="0" w:color="000000"/>
              <w:bottom w:val="single" w:sz="8" w:space="0" w:color="000000"/>
              <w:right w:val="single" w:sz="8" w:space="0" w:color="000000"/>
            </w:tcBorders>
            <w:vAlign w:val="bottom"/>
          </w:tcPr>
          <w:p w14:paraId="46916C60" w14:textId="77777777" w:rsidR="000501E2" w:rsidRDefault="00BE3D95">
            <w:pPr>
              <w:spacing w:after="0" w:line="259" w:lineRule="auto"/>
              <w:ind w:left="14" w:right="0" w:firstLine="0"/>
            </w:pPr>
            <w:r>
              <w:rPr>
                <w:b/>
                <w:sz w:val="20"/>
              </w:rPr>
              <w:t xml:space="preserve">Assignments </w:t>
            </w:r>
          </w:p>
        </w:tc>
      </w:tr>
      <w:tr w:rsidR="000501E2" w14:paraId="0B80D576" w14:textId="77777777" w:rsidTr="004E5B18">
        <w:trPr>
          <w:gridAfter w:val="1"/>
          <w:wAfter w:w="13" w:type="dxa"/>
          <w:trHeight w:val="4469"/>
        </w:trPr>
        <w:tc>
          <w:tcPr>
            <w:tcW w:w="1003" w:type="dxa"/>
            <w:tcBorders>
              <w:top w:val="single" w:sz="8" w:space="0" w:color="000000"/>
              <w:left w:val="single" w:sz="8" w:space="0" w:color="000000"/>
              <w:bottom w:val="single" w:sz="4" w:space="0" w:color="000000"/>
              <w:right w:val="single" w:sz="4" w:space="0" w:color="000000"/>
            </w:tcBorders>
          </w:tcPr>
          <w:p w14:paraId="3A127C54" w14:textId="5C1666D8" w:rsidR="000501E2" w:rsidRDefault="000501E2">
            <w:pPr>
              <w:spacing w:after="0" w:line="259" w:lineRule="auto"/>
              <w:ind w:left="14" w:right="0" w:firstLine="0"/>
            </w:pPr>
          </w:p>
        </w:tc>
        <w:tc>
          <w:tcPr>
            <w:tcW w:w="3150" w:type="dxa"/>
            <w:tcBorders>
              <w:top w:val="single" w:sz="8" w:space="0" w:color="000000"/>
              <w:left w:val="single" w:sz="4" w:space="0" w:color="000000"/>
              <w:bottom w:val="single" w:sz="4" w:space="0" w:color="000000"/>
              <w:right w:val="single" w:sz="4" w:space="0" w:color="000000"/>
            </w:tcBorders>
          </w:tcPr>
          <w:p w14:paraId="723877B5" w14:textId="77777777" w:rsidR="000501E2" w:rsidRDefault="00BE3D95">
            <w:pPr>
              <w:spacing w:after="6" w:line="259" w:lineRule="auto"/>
              <w:ind w:left="11" w:right="0" w:firstLine="0"/>
            </w:pPr>
            <w:r>
              <w:rPr>
                <w:sz w:val="20"/>
              </w:rPr>
              <w:t xml:space="preserve">Project Introduction </w:t>
            </w:r>
          </w:p>
          <w:p w14:paraId="7B5548BF" w14:textId="77777777" w:rsidR="000501E2" w:rsidRDefault="00BE3D95">
            <w:pPr>
              <w:spacing w:after="27" w:line="238"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Overview of key marketing frameworks </w:t>
            </w:r>
          </w:p>
          <w:p w14:paraId="11D4BA1B" w14:textId="77777777" w:rsidR="000501E2" w:rsidRDefault="00BE3D95">
            <w:pPr>
              <w:spacing w:after="22"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Structure of marketing consulting project </w:t>
            </w:r>
          </w:p>
          <w:p w14:paraId="28F454E2" w14:textId="77777777" w:rsidR="000501E2" w:rsidRDefault="00BE3D95">
            <w:pPr>
              <w:spacing w:after="0"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Successfully managing your team project </w:t>
            </w:r>
          </w:p>
          <w:p w14:paraId="406928FC" w14:textId="77777777" w:rsidR="000501E2" w:rsidRDefault="00BE3D95">
            <w:pPr>
              <w:spacing w:after="0" w:line="259" w:lineRule="auto"/>
              <w:ind w:left="127" w:right="0" w:firstLine="0"/>
            </w:pPr>
            <w:r>
              <w:rPr>
                <w:color w:val="010101"/>
                <w:sz w:val="20"/>
              </w:rPr>
              <w:t xml:space="preserve"> </w:t>
            </w:r>
          </w:p>
          <w:p w14:paraId="1D561EF2" w14:textId="77777777" w:rsidR="000501E2" w:rsidRDefault="00BE3D95">
            <w:pPr>
              <w:spacing w:after="0" w:line="259" w:lineRule="auto"/>
              <w:ind w:left="127" w:right="0" w:firstLine="0"/>
            </w:pPr>
            <w:r>
              <w:rPr>
                <w:color w:val="010101"/>
                <w:sz w:val="20"/>
              </w:rPr>
              <w:t xml:space="preserve"> </w:t>
            </w:r>
          </w:p>
          <w:p w14:paraId="0BEDE3C3" w14:textId="77777777" w:rsidR="000501E2" w:rsidRDefault="00BE3D95">
            <w:pPr>
              <w:spacing w:after="0" w:line="259" w:lineRule="auto"/>
              <w:ind w:left="11" w:right="0" w:firstLine="0"/>
            </w:pPr>
            <w:r>
              <w:rPr>
                <w:sz w:val="20"/>
              </w:rPr>
              <w:t xml:space="preserve"> </w:t>
            </w:r>
          </w:p>
        </w:tc>
        <w:tc>
          <w:tcPr>
            <w:tcW w:w="5130" w:type="dxa"/>
            <w:tcBorders>
              <w:top w:val="single" w:sz="8" w:space="0" w:color="000000"/>
              <w:left w:val="single" w:sz="4" w:space="0" w:color="000000"/>
              <w:bottom w:val="single" w:sz="4" w:space="0" w:color="000000"/>
              <w:right w:val="single" w:sz="4" w:space="0" w:color="000000"/>
            </w:tcBorders>
          </w:tcPr>
          <w:p w14:paraId="40476C02" w14:textId="77777777" w:rsidR="000501E2" w:rsidRDefault="00BE3D95">
            <w:pPr>
              <w:spacing w:after="6" w:line="259" w:lineRule="auto"/>
              <w:ind w:left="11" w:right="0" w:firstLine="0"/>
            </w:pPr>
            <w:r>
              <w:rPr>
                <w:color w:val="010101"/>
                <w:sz w:val="20"/>
              </w:rPr>
              <w:t>·</w:t>
            </w:r>
            <w:r>
              <w:rPr>
                <w:rFonts w:ascii="Arial" w:eastAsia="Arial" w:hAnsi="Arial" w:cs="Arial"/>
                <w:color w:val="010101"/>
                <w:sz w:val="20"/>
              </w:rPr>
              <w:t xml:space="preserve"> </w:t>
            </w:r>
            <w:r>
              <w:rPr>
                <w:color w:val="010101"/>
                <w:sz w:val="20"/>
                <w:u w:val="single" w:color="010101"/>
              </w:rPr>
              <w:t>Canvas</w:t>
            </w:r>
            <w:r>
              <w:rPr>
                <w:color w:val="010101"/>
                <w:sz w:val="20"/>
              </w:rPr>
              <w:t xml:space="preserve">: Course Syllabus </w:t>
            </w:r>
          </w:p>
          <w:p w14:paraId="0F075D19" w14:textId="77777777" w:rsidR="000501E2" w:rsidRDefault="00BE3D95">
            <w:pPr>
              <w:spacing w:after="26" w:line="239" w:lineRule="auto"/>
              <w:ind w:left="126" w:right="0" w:hanging="115"/>
            </w:pPr>
            <w:r>
              <w:rPr>
                <w:sz w:val="20"/>
              </w:rPr>
              <w:t>·</w:t>
            </w:r>
            <w:r>
              <w:rPr>
                <w:rFonts w:ascii="Arial" w:eastAsia="Arial" w:hAnsi="Arial" w:cs="Arial"/>
                <w:sz w:val="20"/>
              </w:rPr>
              <w:t xml:space="preserve"> </w:t>
            </w:r>
            <w:r>
              <w:rPr>
                <w:color w:val="010101"/>
                <w:sz w:val="20"/>
                <w:u w:val="single" w:color="010101"/>
              </w:rPr>
              <w:t>Read Online</w:t>
            </w:r>
            <w:r>
              <w:rPr>
                <w:color w:val="010101"/>
                <w:sz w:val="20"/>
              </w:rPr>
              <w:t xml:space="preserve">: </w:t>
            </w:r>
            <w:r>
              <w:rPr>
                <w:i/>
                <w:color w:val="010101"/>
                <w:sz w:val="20"/>
              </w:rPr>
              <w:t>Successful Group Projects</w:t>
            </w:r>
            <w:r>
              <w:rPr>
                <w:color w:val="010101"/>
                <w:sz w:val="20"/>
              </w:rPr>
              <w:t xml:space="preserve">; </w:t>
            </w:r>
            <w:hyperlink r:id="rId10">
              <w:r>
                <w:rPr>
                  <w:color w:val="0000FF"/>
                  <w:sz w:val="20"/>
                  <w:u w:val="single" w:color="0000FF"/>
                </w:rPr>
                <w:t xml:space="preserve">http://www2.le.ac.uk/offices/ld/resourc </w:t>
              </w:r>
            </w:hyperlink>
            <w:hyperlink r:id="rId11">
              <w:r>
                <w:rPr>
                  <w:color w:val="0000FF"/>
                  <w:sz w:val="20"/>
                  <w:u w:val="single" w:color="0000FF"/>
                </w:rPr>
                <w:t>es/pdfs</w:t>
              </w:r>
            </w:hyperlink>
            <w:hyperlink r:id="rId12">
              <w:r>
                <w:rPr>
                  <w:color w:val="0000FF"/>
                  <w:sz w:val="20"/>
                  <w:u w:val="single" w:color="0000FF"/>
                </w:rPr>
                <w:t>-</w:t>
              </w:r>
            </w:hyperlink>
            <w:hyperlink r:id="rId13">
              <w:r>
                <w:rPr>
                  <w:color w:val="0000FF"/>
                  <w:sz w:val="20"/>
                  <w:u w:val="single" w:color="0000FF"/>
                </w:rPr>
                <w:t>of</w:t>
              </w:r>
            </w:hyperlink>
            <w:hyperlink r:id="rId14">
              <w:r>
                <w:rPr>
                  <w:color w:val="0000FF"/>
                  <w:sz w:val="20"/>
                  <w:u w:val="single" w:color="0000FF"/>
                </w:rPr>
                <w:t>-</w:t>
              </w:r>
            </w:hyperlink>
            <w:hyperlink r:id="rId15">
              <w:r>
                <w:rPr>
                  <w:color w:val="0000FF"/>
                  <w:sz w:val="20"/>
                  <w:u w:val="single" w:color="0000FF"/>
                </w:rPr>
                <w:t>study</w:t>
              </w:r>
            </w:hyperlink>
            <w:hyperlink r:id="rId16">
              <w:r>
                <w:rPr>
                  <w:color w:val="0000FF"/>
                  <w:sz w:val="20"/>
                  <w:u w:val="single" w:color="0000FF"/>
                </w:rPr>
                <w:t>-</w:t>
              </w:r>
            </w:hyperlink>
            <w:hyperlink r:id="rId17">
              <w:r>
                <w:rPr>
                  <w:color w:val="0000FF"/>
                  <w:sz w:val="20"/>
                  <w:u w:val="single" w:color="0000FF"/>
                </w:rPr>
                <w:t>guides/study</w:t>
              </w:r>
            </w:hyperlink>
            <w:hyperlink r:id="rId18">
              <w:r>
                <w:rPr>
                  <w:color w:val="0000FF"/>
                  <w:sz w:val="20"/>
                  <w:u w:val="single" w:color="0000FF"/>
                </w:rPr>
                <w:t>-</w:t>
              </w:r>
            </w:hyperlink>
            <w:hyperlink r:id="rId19">
              <w:r>
                <w:rPr>
                  <w:color w:val="0000FF"/>
                  <w:sz w:val="20"/>
                  <w:u w:val="single" w:color="0000FF"/>
                </w:rPr>
                <w:t>skills</w:t>
              </w:r>
            </w:hyperlink>
            <w:hyperlink r:id="rId20"/>
            <w:hyperlink r:id="rId21">
              <w:r>
                <w:rPr>
                  <w:color w:val="0000FF"/>
                  <w:sz w:val="20"/>
                  <w:u w:val="single" w:color="0000FF"/>
                </w:rPr>
                <w:t>pdfs/successfu</w:t>
              </w:r>
            </w:hyperlink>
            <w:hyperlink r:id="rId22">
              <w:r>
                <w:rPr>
                  <w:color w:val="0000FF"/>
                  <w:sz w:val="20"/>
                  <w:u w:val="single" w:color="0000FF"/>
                </w:rPr>
                <w:t>-</w:t>
              </w:r>
            </w:hyperlink>
            <w:hyperlink r:id="rId23">
              <w:r>
                <w:rPr>
                  <w:color w:val="0000FF"/>
                  <w:sz w:val="20"/>
                  <w:u w:val="single" w:color="0000FF"/>
                </w:rPr>
                <w:t>%20group</w:t>
              </w:r>
            </w:hyperlink>
            <w:hyperlink r:id="rId24">
              <w:r>
                <w:rPr>
                  <w:color w:val="0000FF"/>
                  <w:sz w:val="20"/>
                  <w:u w:val="single" w:color="0000FF"/>
                </w:rPr>
                <w:t>-</w:t>
              </w:r>
            </w:hyperlink>
            <w:hyperlink r:id="rId25">
              <w:r>
                <w:rPr>
                  <w:color w:val="0000FF"/>
                  <w:sz w:val="20"/>
                  <w:u w:val="single" w:color="0000FF"/>
                </w:rPr>
                <w:t>projects</w:t>
              </w:r>
            </w:hyperlink>
            <w:hyperlink r:id="rId26"/>
            <w:hyperlink r:id="rId27">
              <w:r>
                <w:rPr>
                  <w:color w:val="0000FF"/>
                  <w:sz w:val="20"/>
                  <w:u w:val="single" w:color="0000FF"/>
                </w:rPr>
                <w:t>v0.1.pdf</w:t>
              </w:r>
            </w:hyperlink>
            <w:hyperlink r:id="rId28">
              <w:r>
                <w:rPr>
                  <w:sz w:val="20"/>
                </w:rPr>
                <w:t xml:space="preserve"> </w:t>
              </w:r>
            </w:hyperlink>
          </w:p>
          <w:p w14:paraId="288B4FCA" w14:textId="77777777" w:rsidR="000501E2" w:rsidRDefault="00BE3D95">
            <w:pPr>
              <w:spacing w:after="1" w:line="239" w:lineRule="auto"/>
              <w:ind w:left="126" w:right="0" w:hanging="115"/>
            </w:pPr>
            <w:r>
              <w:rPr>
                <w:color w:val="010101"/>
                <w:sz w:val="20"/>
              </w:rPr>
              <w:t>·</w:t>
            </w:r>
            <w:r>
              <w:rPr>
                <w:rFonts w:ascii="Arial" w:eastAsia="Arial" w:hAnsi="Arial" w:cs="Arial"/>
                <w:color w:val="010101"/>
                <w:sz w:val="20"/>
              </w:rPr>
              <w:t xml:space="preserve"> </w:t>
            </w:r>
            <w:r>
              <w:rPr>
                <w:color w:val="010101"/>
                <w:sz w:val="20"/>
                <w:u w:val="single" w:color="010101"/>
              </w:rPr>
              <w:t>WSJ</w:t>
            </w:r>
            <w:r>
              <w:rPr>
                <w:color w:val="010101"/>
                <w:sz w:val="20"/>
              </w:rPr>
              <w:t xml:space="preserve">: Employers Find ‘Soft Skills’ Like Critical Thinking in Short Supply </w:t>
            </w:r>
            <w:hyperlink r:id="rId29">
              <w:r>
                <w:rPr>
                  <w:color w:val="0000FF"/>
                  <w:sz w:val="20"/>
                  <w:u w:val="single" w:color="0000FF"/>
                </w:rPr>
                <w:t>http://www.wsj.com/articles/employers</w:t>
              </w:r>
            </w:hyperlink>
          </w:p>
          <w:p w14:paraId="0380CBB5" w14:textId="77777777" w:rsidR="000501E2" w:rsidRDefault="00E5733C">
            <w:pPr>
              <w:spacing w:after="24" w:line="241" w:lineRule="auto"/>
              <w:ind w:left="127" w:right="0" w:firstLine="0"/>
            </w:pPr>
            <w:hyperlink r:id="rId30">
              <w:r w:rsidR="00BE3D95">
                <w:rPr>
                  <w:color w:val="0000FF"/>
                  <w:sz w:val="20"/>
                  <w:u w:val="single" w:color="0000FF"/>
                </w:rPr>
                <w:t>-</w:t>
              </w:r>
            </w:hyperlink>
            <w:hyperlink r:id="rId31">
              <w:r w:rsidR="00BE3D95">
                <w:rPr>
                  <w:color w:val="0000FF"/>
                  <w:sz w:val="20"/>
                  <w:u w:val="single" w:color="0000FF"/>
                </w:rPr>
                <w:t>find</w:t>
              </w:r>
            </w:hyperlink>
            <w:hyperlink r:id="rId32">
              <w:r w:rsidR="00BE3D95">
                <w:rPr>
                  <w:color w:val="0000FF"/>
                  <w:sz w:val="20"/>
                  <w:u w:val="single" w:color="0000FF"/>
                </w:rPr>
                <w:t>-</w:t>
              </w:r>
            </w:hyperlink>
            <w:hyperlink r:id="rId33">
              <w:r w:rsidR="00BE3D95">
                <w:rPr>
                  <w:color w:val="0000FF"/>
                  <w:sz w:val="20"/>
                  <w:u w:val="single" w:color="0000FF"/>
                </w:rPr>
                <w:t>soft</w:t>
              </w:r>
            </w:hyperlink>
            <w:hyperlink r:id="rId34">
              <w:r w:rsidR="00BE3D95">
                <w:rPr>
                  <w:color w:val="0000FF"/>
                  <w:sz w:val="20"/>
                  <w:u w:val="single" w:color="0000FF"/>
                </w:rPr>
                <w:t>-</w:t>
              </w:r>
            </w:hyperlink>
            <w:hyperlink r:id="rId35">
              <w:r w:rsidR="00BE3D95">
                <w:rPr>
                  <w:color w:val="0000FF"/>
                  <w:sz w:val="20"/>
                  <w:u w:val="single" w:color="0000FF"/>
                </w:rPr>
                <w:t>skills</w:t>
              </w:r>
            </w:hyperlink>
            <w:hyperlink r:id="rId36">
              <w:r w:rsidR="00BE3D95">
                <w:rPr>
                  <w:color w:val="0000FF"/>
                  <w:sz w:val="20"/>
                  <w:u w:val="single" w:color="0000FF"/>
                </w:rPr>
                <w:t>-</w:t>
              </w:r>
            </w:hyperlink>
            <w:hyperlink r:id="rId37">
              <w:r w:rsidR="00BE3D95">
                <w:rPr>
                  <w:color w:val="0000FF"/>
                  <w:sz w:val="20"/>
                  <w:u w:val="single" w:color="0000FF"/>
                </w:rPr>
                <w:t>like</w:t>
              </w:r>
            </w:hyperlink>
            <w:hyperlink r:id="rId38">
              <w:r w:rsidR="00BE3D95">
                <w:rPr>
                  <w:color w:val="0000FF"/>
                  <w:sz w:val="20"/>
                  <w:u w:val="single" w:color="0000FF"/>
                </w:rPr>
                <w:t>-</w:t>
              </w:r>
            </w:hyperlink>
            <w:hyperlink r:id="rId39">
              <w:r w:rsidR="00BE3D95">
                <w:rPr>
                  <w:color w:val="0000FF"/>
                  <w:sz w:val="20"/>
                  <w:u w:val="single" w:color="0000FF"/>
                </w:rPr>
                <w:t>critical</w:t>
              </w:r>
            </w:hyperlink>
            <w:hyperlink r:id="rId40">
              <w:r w:rsidR="00BE3D95">
                <w:rPr>
                  <w:color w:val="0000FF"/>
                  <w:sz w:val="20"/>
                  <w:u w:val="single" w:color="0000FF"/>
                </w:rPr>
                <w:t>-</w:t>
              </w:r>
            </w:hyperlink>
            <w:hyperlink r:id="rId41">
              <w:r w:rsidR="00BE3D95">
                <w:rPr>
                  <w:color w:val="0000FF"/>
                  <w:sz w:val="20"/>
                  <w:u w:val="single" w:color="0000FF"/>
                </w:rPr>
                <w:t>thinking</w:t>
              </w:r>
            </w:hyperlink>
            <w:hyperlink r:id="rId42">
              <w:r w:rsidR="00BE3D95">
                <w:rPr>
                  <w:color w:val="0000FF"/>
                  <w:sz w:val="20"/>
                  <w:u w:val="single" w:color="0000FF"/>
                </w:rPr>
                <w:t>-</w:t>
              </w:r>
            </w:hyperlink>
            <w:hyperlink r:id="rId43">
              <w:r w:rsidR="00BE3D95">
                <w:rPr>
                  <w:color w:val="0000FF"/>
                  <w:sz w:val="20"/>
                  <w:u w:val="single" w:color="0000FF"/>
                </w:rPr>
                <w:t>in</w:t>
              </w:r>
            </w:hyperlink>
            <w:hyperlink r:id="rId44"/>
            <w:hyperlink r:id="rId45">
              <w:r w:rsidR="00BE3D95">
                <w:rPr>
                  <w:color w:val="0000FF"/>
                  <w:sz w:val="20"/>
                  <w:u w:val="single" w:color="0000FF"/>
                </w:rPr>
                <w:t>short</w:t>
              </w:r>
            </w:hyperlink>
            <w:hyperlink r:id="rId46">
              <w:r w:rsidR="00BE3D95">
                <w:rPr>
                  <w:color w:val="0000FF"/>
                  <w:sz w:val="20"/>
                  <w:u w:val="single" w:color="0000FF"/>
                </w:rPr>
                <w:t>-</w:t>
              </w:r>
            </w:hyperlink>
            <w:hyperlink r:id="rId47">
              <w:r w:rsidR="00BE3D95">
                <w:rPr>
                  <w:color w:val="0000FF"/>
                  <w:sz w:val="20"/>
                  <w:u w:val="single" w:color="0000FF"/>
                </w:rPr>
                <w:t>supply</w:t>
              </w:r>
            </w:hyperlink>
            <w:hyperlink r:id="rId48">
              <w:r w:rsidR="00BE3D95">
                <w:rPr>
                  <w:color w:val="0000FF"/>
                  <w:sz w:val="20"/>
                  <w:u w:val="single" w:color="0000FF"/>
                </w:rPr>
                <w:t>-</w:t>
              </w:r>
            </w:hyperlink>
            <w:hyperlink r:id="rId49">
              <w:r w:rsidR="00BE3D95">
                <w:rPr>
                  <w:color w:val="0000FF"/>
                  <w:sz w:val="20"/>
                  <w:u w:val="single" w:color="0000FF"/>
                </w:rPr>
                <w:t>1472549400</w:t>
              </w:r>
            </w:hyperlink>
            <w:hyperlink r:id="rId50">
              <w:r w:rsidR="00BE3D95">
                <w:rPr>
                  <w:color w:val="010101"/>
                  <w:sz w:val="20"/>
                </w:rPr>
                <w:t xml:space="preserve">  </w:t>
              </w:r>
            </w:hyperlink>
          </w:p>
          <w:p w14:paraId="5DF99D39" w14:textId="77777777" w:rsidR="000501E2" w:rsidRDefault="00BE3D95">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u w:val="single" w:color="010101"/>
              </w:rPr>
              <w:t>Breakthrough Marketing Plans</w:t>
            </w:r>
            <w:r>
              <w:rPr>
                <w:color w:val="010101"/>
                <w:sz w:val="20"/>
              </w:rPr>
              <w:t xml:space="preserve">: chapters </w:t>
            </w:r>
          </w:p>
          <w:p w14:paraId="4C116CDF" w14:textId="77777777" w:rsidR="000501E2" w:rsidRDefault="00BE3D95">
            <w:pPr>
              <w:spacing w:after="0" w:line="259" w:lineRule="auto"/>
              <w:ind w:left="127" w:right="0" w:firstLine="0"/>
            </w:pPr>
            <w:r>
              <w:rPr>
                <w:color w:val="010101"/>
                <w:sz w:val="20"/>
              </w:rPr>
              <w:t xml:space="preserve">1, 2, 6 </w:t>
            </w:r>
          </w:p>
          <w:p w14:paraId="538A86B2" w14:textId="77777777" w:rsidR="000501E2" w:rsidRDefault="00BE3D95">
            <w:pPr>
              <w:spacing w:after="0" w:line="259" w:lineRule="auto"/>
              <w:ind w:left="127" w:right="0" w:firstLine="0"/>
            </w:pPr>
            <w:r>
              <w:rPr>
                <w:sz w:val="20"/>
              </w:rPr>
              <w:t xml:space="preserve"> </w:t>
            </w:r>
          </w:p>
        </w:tc>
        <w:tc>
          <w:tcPr>
            <w:tcW w:w="1427" w:type="dxa"/>
            <w:tcBorders>
              <w:top w:val="single" w:sz="8" w:space="0" w:color="000000"/>
              <w:left w:val="single" w:sz="4" w:space="0" w:color="000000"/>
              <w:bottom w:val="single" w:sz="4" w:space="0" w:color="000000"/>
              <w:right w:val="single" w:sz="8" w:space="0" w:color="000000"/>
            </w:tcBorders>
          </w:tcPr>
          <w:p w14:paraId="2CCEED83" w14:textId="68ADCC02" w:rsidR="000501E2" w:rsidRDefault="000501E2">
            <w:pPr>
              <w:spacing w:after="2" w:line="238" w:lineRule="auto"/>
              <w:ind w:left="130" w:right="0" w:firstLine="0"/>
            </w:pPr>
          </w:p>
          <w:p w14:paraId="197A7FAD" w14:textId="77777777" w:rsidR="000501E2" w:rsidRDefault="00BE3D95">
            <w:pPr>
              <w:spacing w:after="0" w:line="259" w:lineRule="auto"/>
              <w:ind w:left="14" w:right="0" w:firstLine="0"/>
            </w:pPr>
            <w:r>
              <w:rPr>
                <w:sz w:val="20"/>
              </w:rPr>
              <w:t xml:space="preserve"> </w:t>
            </w:r>
          </w:p>
        </w:tc>
      </w:tr>
      <w:tr w:rsidR="000501E2" w14:paraId="2264F52E" w14:textId="77777777" w:rsidTr="004E5B18">
        <w:trPr>
          <w:gridAfter w:val="1"/>
          <w:wAfter w:w="13" w:type="dxa"/>
          <w:trHeight w:val="2355"/>
        </w:trPr>
        <w:tc>
          <w:tcPr>
            <w:tcW w:w="1003" w:type="dxa"/>
            <w:tcBorders>
              <w:top w:val="single" w:sz="4" w:space="0" w:color="000000"/>
              <w:left w:val="single" w:sz="8" w:space="0" w:color="000000"/>
              <w:bottom w:val="single" w:sz="4" w:space="0" w:color="000000"/>
              <w:right w:val="single" w:sz="4" w:space="0" w:color="000000"/>
            </w:tcBorders>
          </w:tcPr>
          <w:p w14:paraId="069F4996" w14:textId="5766CA93" w:rsidR="000501E2" w:rsidRDefault="000501E2">
            <w:pPr>
              <w:spacing w:after="0" w:line="259" w:lineRule="auto"/>
              <w:ind w:left="14" w:right="0" w:firstLine="0"/>
            </w:pPr>
          </w:p>
        </w:tc>
        <w:tc>
          <w:tcPr>
            <w:tcW w:w="3150" w:type="dxa"/>
            <w:tcBorders>
              <w:top w:val="single" w:sz="4" w:space="0" w:color="000000"/>
              <w:left w:val="single" w:sz="4" w:space="0" w:color="000000"/>
              <w:bottom w:val="single" w:sz="4" w:space="0" w:color="000000"/>
              <w:right w:val="single" w:sz="4" w:space="0" w:color="000000"/>
            </w:tcBorders>
          </w:tcPr>
          <w:p w14:paraId="27D6B54B" w14:textId="77777777" w:rsidR="000501E2" w:rsidRDefault="00BE3D95">
            <w:pPr>
              <w:spacing w:after="6" w:line="259" w:lineRule="auto"/>
              <w:ind w:left="11" w:right="0" w:firstLine="0"/>
            </w:pPr>
            <w:r>
              <w:rPr>
                <w:sz w:val="20"/>
              </w:rPr>
              <w:t xml:space="preserve">Marketing Strategy </w:t>
            </w:r>
          </w:p>
          <w:p w14:paraId="72F5C1C1" w14:textId="77777777" w:rsidR="000501E2" w:rsidRDefault="00BE3D95">
            <w:pPr>
              <w:spacing w:after="22"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Fundamentals of developing a marketing strategy </w:t>
            </w:r>
          </w:p>
          <w:p w14:paraId="5916FC34" w14:textId="77777777" w:rsidR="000501E2" w:rsidRDefault="00BE3D95">
            <w:pPr>
              <w:spacing w:after="6" w:line="259" w:lineRule="auto"/>
              <w:ind w:left="11" w:right="0" w:firstLine="0"/>
            </w:pPr>
            <w:r>
              <w:rPr>
                <w:color w:val="010101"/>
                <w:sz w:val="20"/>
              </w:rPr>
              <w:t>·</w:t>
            </w:r>
            <w:r>
              <w:rPr>
                <w:rFonts w:ascii="Arial" w:eastAsia="Arial" w:hAnsi="Arial" w:cs="Arial"/>
                <w:color w:val="010101"/>
                <w:sz w:val="20"/>
              </w:rPr>
              <w:t xml:space="preserve"> </w:t>
            </w:r>
            <w:r>
              <w:rPr>
                <w:color w:val="010101"/>
                <w:sz w:val="20"/>
              </w:rPr>
              <w:t xml:space="preserve">Formation of project teams </w:t>
            </w:r>
          </w:p>
          <w:p w14:paraId="61D630BA" w14:textId="77777777" w:rsidR="000501E2" w:rsidRDefault="00BE3D95">
            <w:pPr>
              <w:spacing w:after="6" w:line="259" w:lineRule="auto"/>
              <w:ind w:left="11" w:right="0" w:firstLine="0"/>
            </w:pPr>
            <w:r>
              <w:rPr>
                <w:color w:val="010101"/>
                <w:sz w:val="20"/>
              </w:rPr>
              <w:t>·</w:t>
            </w:r>
            <w:r>
              <w:rPr>
                <w:rFonts w:ascii="Arial" w:eastAsia="Arial" w:hAnsi="Arial" w:cs="Arial"/>
                <w:color w:val="010101"/>
                <w:sz w:val="20"/>
              </w:rPr>
              <w:t xml:space="preserve"> </w:t>
            </w:r>
            <w:r>
              <w:rPr>
                <w:color w:val="010101"/>
                <w:sz w:val="20"/>
              </w:rPr>
              <w:t xml:space="preserve">Discuss potential projects </w:t>
            </w:r>
          </w:p>
          <w:p w14:paraId="7118479A" w14:textId="77777777" w:rsidR="000501E2" w:rsidRDefault="00BE3D95">
            <w:pPr>
              <w:spacing w:after="2" w:line="238"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How to effectively work with clients </w:t>
            </w:r>
          </w:p>
          <w:p w14:paraId="4B7FDEB3" w14:textId="77777777" w:rsidR="000501E2" w:rsidRDefault="00BE3D95">
            <w:pPr>
              <w:spacing w:after="0" w:line="259" w:lineRule="auto"/>
              <w:ind w:left="11" w:right="0" w:firstLine="0"/>
            </w:pPr>
            <w:r>
              <w:rPr>
                <w:sz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2AB0343D" w14:textId="77777777" w:rsidR="000501E2" w:rsidRPr="00473F6D" w:rsidRDefault="00BE3D95">
            <w:pPr>
              <w:spacing w:after="0" w:line="259" w:lineRule="auto"/>
              <w:ind w:left="11" w:right="0" w:firstLine="0"/>
            </w:pPr>
            <w:r>
              <w:rPr>
                <w:sz w:val="20"/>
              </w:rPr>
              <w:t>·</w:t>
            </w:r>
            <w:r>
              <w:rPr>
                <w:rFonts w:ascii="Arial" w:eastAsia="Arial" w:hAnsi="Arial" w:cs="Arial"/>
                <w:sz w:val="20"/>
              </w:rPr>
              <w:t xml:space="preserve"> </w:t>
            </w:r>
            <w:r>
              <w:rPr>
                <w:color w:val="010101"/>
                <w:sz w:val="20"/>
                <w:u w:val="single" w:color="010101"/>
              </w:rPr>
              <w:t>Read Online</w:t>
            </w:r>
            <w:r>
              <w:rPr>
                <w:color w:val="010101"/>
                <w:sz w:val="20"/>
              </w:rPr>
              <w:t xml:space="preserve">: </w:t>
            </w:r>
            <w:r w:rsidRPr="00473F6D">
              <w:rPr>
                <w:color w:val="010101"/>
                <w:sz w:val="20"/>
              </w:rPr>
              <w:t xml:space="preserve">Using the Stages of Team </w:t>
            </w:r>
          </w:p>
          <w:p w14:paraId="44D0D004" w14:textId="77777777" w:rsidR="000501E2" w:rsidRDefault="00BE3D95">
            <w:pPr>
              <w:spacing w:after="0" w:line="259" w:lineRule="auto"/>
              <w:ind w:left="127" w:right="0" w:firstLine="0"/>
            </w:pPr>
            <w:r w:rsidRPr="00473F6D">
              <w:rPr>
                <w:color w:val="010101"/>
                <w:sz w:val="20"/>
              </w:rPr>
              <w:t xml:space="preserve">Development </w:t>
            </w:r>
          </w:p>
          <w:p w14:paraId="19C90AB6" w14:textId="77777777" w:rsidR="000501E2" w:rsidRDefault="00E5733C">
            <w:pPr>
              <w:spacing w:after="26" w:line="239" w:lineRule="auto"/>
              <w:ind w:left="127" w:right="0" w:firstLine="0"/>
            </w:pPr>
            <w:hyperlink r:id="rId51">
              <w:r w:rsidR="00BE3D95">
                <w:rPr>
                  <w:color w:val="0000FF"/>
                  <w:sz w:val="20"/>
                  <w:u w:val="single" w:color="0000FF"/>
                </w:rPr>
                <w:t>http://hrweb.mit.edu/learning</w:t>
              </w:r>
            </w:hyperlink>
            <w:hyperlink r:id="rId52"/>
            <w:hyperlink r:id="rId53">
              <w:r w:rsidR="00BE3D95">
                <w:rPr>
                  <w:color w:val="0000FF"/>
                  <w:sz w:val="20"/>
                  <w:u w:val="single" w:color="0000FF"/>
                </w:rPr>
                <w:t>development/learning</w:t>
              </w:r>
            </w:hyperlink>
            <w:hyperlink r:id="rId54"/>
            <w:hyperlink r:id="rId55">
              <w:r w:rsidR="00BE3D95">
                <w:rPr>
                  <w:color w:val="0000FF"/>
                  <w:sz w:val="20"/>
                  <w:u w:val="single" w:color="0000FF"/>
                </w:rPr>
                <w:t>topics/teams/articles/stages</w:t>
              </w:r>
            </w:hyperlink>
            <w:hyperlink r:id="rId56"/>
            <w:hyperlink r:id="rId57">
              <w:r w:rsidR="00BE3D95">
                <w:rPr>
                  <w:color w:val="0000FF"/>
                  <w:sz w:val="20"/>
                  <w:u w:val="single" w:color="0000FF"/>
                </w:rPr>
                <w:t>development</w:t>
              </w:r>
            </w:hyperlink>
            <w:hyperlink r:id="rId58">
              <w:r w:rsidR="00BE3D95">
                <w:rPr>
                  <w:color w:val="010101"/>
                  <w:sz w:val="20"/>
                </w:rPr>
                <w:t xml:space="preserve">  </w:t>
              </w:r>
            </w:hyperlink>
            <w:r w:rsidR="00BE3D95">
              <w:rPr>
                <w:sz w:val="20"/>
              </w:rPr>
              <w:t xml:space="preserve"> </w:t>
            </w:r>
          </w:p>
          <w:p w14:paraId="50ACB91D" w14:textId="77777777" w:rsidR="000501E2" w:rsidRDefault="00BE3D95">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u w:val="single" w:color="010101"/>
              </w:rPr>
              <w:t>Breakthrough Marketing Plans</w:t>
            </w:r>
            <w:r>
              <w:rPr>
                <w:color w:val="010101"/>
                <w:sz w:val="20"/>
              </w:rPr>
              <w:t xml:space="preserve">: chapter 4 </w:t>
            </w:r>
          </w:p>
          <w:p w14:paraId="0D4674F1" w14:textId="77777777" w:rsidR="000501E2" w:rsidRDefault="00BE3D95">
            <w:pPr>
              <w:spacing w:after="0" w:line="259" w:lineRule="auto"/>
              <w:ind w:left="127" w:right="0" w:firstLine="0"/>
            </w:pPr>
            <w:r>
              <w:rPr>
                <w:color w:val="010101"/>
                <w:sz w:val="20"/>
              </w:rPr>
              <w:t xml:space="preserve"> </w:t>
            </w:r>
          </w:p>
        </w:tc>
        <w:tc>
          <w:tcPr>
            <w:tcW w:w="1427" w:type="dxa"/>
            <w:tcBorders>
              <w:top w:val="single" w:sz="4" w:space="0" w:color="000000"/>
              <w:left w:val="single" w:sz="4" w:space="0" w:color="000000"/>
              <w:bottom w:val="single" w:sz="4" w:space="0" w:color="000000"/>
              <w:right w:val="single" w:sz="8" w:space="0" w:color="000000"/>
            </w:tcBorders>
          </w:tcPr>
          <w:p w14:paraId="34D67576" w14:textId="5F30B9D7" w:rsidR="000501E2" w:rsidRDefault="00BB704E">
            <w:pPr>
              <w:spacing w:after="0" w:line="259" w:lineRule="auto"/>
              <w:ind w:left="0" w:right="0" w:firstLine="0"/>
            </w:pPr>
            <w:r w:rsidRPr="00BB704E">
              <w:rPr>
                <w:sz w:val="20"/>
              </w:rPr>
              <w:t>1/</w:t>
            </w:r>
            <w:r w:rsidR="00C95052">
              <w:rPr>
                <w:sz w:val="20"/>
              </w:rPr>
              <w:t>30</w:t>
            </w:r>
            <w:r w:rsidRPr="00BB704E">
              <w:rPr>
                <w:sz w:val="20"/>
              </w:rPr>
              <w:t>: Group project choices submitted</w:t>
            </w:r>
          </w:p>
        </w:tc>
      </w:tr>
      <w:tr w:rsidR="000501E2" w14:paraId="41F36EA7" w14:textId="77777777" w:rsidTr="004E5B18">
        <w:trPr>
          <w:gridAfter w:val="1"/>
          <w:wAfter w:w="13" w:type="dxa"/>
          <w:trHeight w:val="2590"/>
        </w:trPr>
        <w:tc>
          <w:tcPr>
            <w:tcW w:w="1003" w:type="dxa"/>
            <w:tcBorders>
              <w:top w:val="single" w:sz="4" w:space="0" w:color="000000"/>
              <w:left w:val="single" w:sz="8" w:space="0" w:color="000000"/>
              <w:bottom w:val="single" w:sz="4" w:space="0" w:color="000000"/>
              <w:right w:val="single" w:sz="4" w:space="0" w:color="000000"/>
            </w:tcBorders>
          </w:tcPr>
          <w:p w14:paraId="2F0176F2" w14:textId="42C694BC" w:rsidR="000501E2" w:rsidRDefault="000501E2" w:rsidP="00762811">
            <w:pPr>
              <w:spacing w:after="0" w:line="259" w:lineRule="auto"/>
              <w:ind w:left="0" w:right="0" w:firstLine="0"/>
            </w:pPr>
          </w:p>
        </w:tc>
        <w:tc>
          <w:tcPr>
            <w:tcW w:w="3150" w:type="dxa"/>
            <w:tcBorders>
              <w:top w:val="single" w:sz="4" w:space="0" w:color="000000"/>
              <w:left w:val="single" w:sz="4" w:space="0" w:color="000000"/>
              <w:bottom w:val="single" w:sz="4" w:space="0" w:color="000000"/>
              <w:right w:val="single" w:sz="4" w:space="0" w:color="000000"/>
            </w:tcBorders>
          </w:tcPr>
          <w:p w14:paraId="663CFC93" w14:textId="77777777" w:rsidR="000501E2" w:rsidRDefault="00BE3D95">
            <w:pPr>
              <w:spacing w:after="0" w:line="259" w:lineRule="auto"/>
              <w:ind w:left="11" w:right="0" w:firstLine="0"/>
            </w:pPr>
            <w:r>
              <w:rPr>
                <w:sz w:val="20"/>
              </w:rPr>
              <w:t xml:space="preserve">Situation Analysis / Team </w:t>
            </w:r>
          </w:p>
          <w:p w14:paraId="4CB28B5D" w14:textId="77777777" w:rsidR="000501E2" w:rsidRDefault="00BE3D95">
            <w:pPr>
              <w:spacing w:after="6" w:line="259" w:lineRule="auto"/>
              <w:ind w:left="11" w:right="0" w:firstLine="0"/>
            </w:pPr>
            <w:r>
              <w:rPr>
                <w:sz w:val="20"/>
              </w:rPr>
              <w:t xml:space="preserve">Meetings </w:t>
            </w:r>
          </w:p>
          <w:p w14:paraId="78994134" w14:textId="77777777" w:rsidR="000501E2" w:rsidRDefault="00BE3D95">
            <w:pPr>
              <w:spacing w:after="22" w:line="240" w:lineRule="auto"/>
              <w:ind w:left="126" w:right="0" w:hanging="115"/>
              <w:jc w:val="both"/>
            </w:pPr>
            <w:r>
              <w:rPr>
                <w:color w:val="010101"/>
                <w:sz w:val="20"/>
              </w:rPr>
              <w:t>·</w:t>
            </w:r>
            <w:r>
              <w:rPr>
                <w:rFonts w:ascii="Arial" w:eastAsia="Arial" w:hAnsi="Arial" w:cs="Arial"/>
                <w:color w:val="010101"/>
                <w:sz w:val="20"/>
              </w:rPr>
              <w:t xml:space="preserve"> </w:t>
            </w:r>
            <w:r>
              <w:rPr>
                <w:color w:val="010101"/>
                <w:sz w:val="20"/>
              </w:rPr>
              <w:t xml:space="preserve">Structure of a marketing situation analysis </w:t>
            </w:r>
          </w:p>
          <w:p w14:paraId="2A67609A" w14:textId="77777777" w:rsidR="000501E2" w:rsidRDefault="00BE3D95">
            <w:pPr>
              <w:spacing w:after="25" w:line="240" w:lineRule="auto"/>
              <w:ind w:left="126" w:right="0" w:hanging="115"/>
              <w:jc w:val="both"/>
            </w:pPr>
            <w:r>
              <w:rPr>
                <w:color w:val="010101"/>
                <w:sz w:val="20"/>
              </w:rPr>
              <w:t>·</w:t>
            </w:r>
            <w:r>
              <w:rPr>
                <w:rFonts w:ascii="Arial" w:eastAsia="Arial" w:hAnsi="Arial" w:cs="Arial"/>
                <w:color w:val="010101"/>
                <w:sz w:val="20"/>
              </w:rPr>
              <w:t xml:space="preserve"> </w:t>
            </w:r>
            <w:r>
              <w:rPr>
                <w:color w:val="010101"/>
                <w:sz w:val="20"/>
              </w:rPr>
              <w:t xml:space="preserve">Process for creating a situation analysis </w:t>
            </w:r>
          </w:p>
          <w:p w14:paraId="5AF1BF66" w14:textId="77777777" w:rsidR="000501E2" w:rsidRDefault="00BE3D95">
            <w:pPr>
              <w:spacing w:after="27" w:line="238"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Kicking off a marketing project </w:t>
            </w:r>
          </w:p>
          <w:p w14:paraId="07488287" w14:textId="77777777" w:rsidR="000501E2" w:rsidRDefault="00BE3D95">
            <w:pPr>
              <w:spacing w:after="0"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Writing a client engagement letter </w:t>
            </w:r>
          </w:p>
          <w:p w14:paraId="03C419B0" w14:textId="77777777" w:rsidR="000501E2" w:rsidRDefault="00BE3D95">
            <w:pPr>
              <w:spacing w:after="0" w:line="259" w:lineRule="auto"/>
              <w:ind w:left="11" w:right="0" w:firstLine="0"/>
            </w:pPr>
            <w:r>
              <w:rPr>
                <w:color w:val="010101"/>
                <w:sz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14E353FB" w14:textId="400BA232" w:rsidR="00473F6D" w:rsidRDefault="00BE3D95" w:rsidP="00473F6D">
            <w:pPr>
              <w:spacing w:after="0" w:line="259" w:lineRule="auto"/>
              <w:ind w:left="11" w:right="0" w:firstLine="0"/>
              <w:rPr>
                <w:color w:val="010101"/>
                <w:sz w:val="20"/>
                <w:u w:color="010101"/>
              </w:rPr>
            </w:pPr>
            <w:r>
              <w:rPr>
                <w:color w:val="010101"/>
                <w:sz w:val="20"/>
              </w:rPr>
              <w:t>·</w:t>
            </w:r>
            <w:r>
              <w:rPr>
                <w:rFonts w:ascii="Arial" w:eastAsia="Arial" w:hAnsi="Arial" w:cs="Arial"/>
                <w:color w:val="010101"/>
                <w:sz w:val="20"/>
              </w:rPr>
              <w:t xml:space="preserve"> </w:t>
            </w:r>
            <w:r w:rsidR="004E5B18">
              <w:rPr>
                <w:color w:val="010101"/>
                <w:sz w:val="20"/>
                <w:u w:val="single" w:color="010101"/>
              </w:rPr>
              <w:t>Read Online</w:t>
            </w:r>
            <w:r w:rsidR="004E5B18">
              <w:rPr>
                <w:color w:val="010101"/>
                <w:sz w:val="20"/>
                <w:u w:color="010101"/>
              </w:rPr>
              <w:t xml:space="preserve">: </w:t>
            </w:r>
            <w:r w:rsidR="00473F6D">
              <w:rPr>
                <w:color w:val="010101"/>
                <w:sz w:val="20"/>
                <w:u w:color="010101"/>
              </w:rPr>
              <w:t xml:space="preserve">Conducting a Situation Analysis.  </w:t>
            </w:r>
            <w:hyperlink r:id="rId59" w:history="1">
              <w:r w:rsidR="00473F6D" w:rsidRPr="00D14597">
                <w:rPr>
                  <w:rStyle w:val="Hyperlink"/>
                  <w:sz w:val="20"/>
                  <w:u w:color="010101"/>
                </w:rPr>
                <w:t>http://srdc.msstate.edu/fop/levelone/trainarc/09fall/session5_garkovich_handoutb.pdf</w:t>
              </w:r>
            </w:hyperlink>
          </w:p>
          <w:p w14:paraId="622EC9ED" w14:textId="7D5083F5" w:rsidR="00473F6D" w:rsidRDefault="00473F6D" w:rsidP="00473F6D">
            <w:pPr>
              <w:spacing w:after="0" w:line="259" w:lineRule="auto"/>
              <w:ind w:left="11" w:right="0" w:firstLine="0"/>
              <w:rPr>
                <w:color w:val="010101"/>
                <w:sz w:val="20"/>
                <w:u w:color="010101"/>
              </w:rPr>
            </w:pPr>
            <w:r>
              <w:rPr>
                <w:color w:val="010101"/>
                <w:sz w:val="20"/>
                <w:u w:color="010101"/>
              </w:rPr>
              <w:t xml:space="preserve"> </w:t>
            </w:r>
          </w:p>
          <w:p w14:paraId="2687A7F3" w14:textId="3CB0F0A8" w:rsidR="000501E2" w:rsidRDefault="000501E2" w:rsidP="004E5B18">
            <w:pPr>
              <w:spacing w:after="0" w:line="259" w:lineRule="auto"/>
              <w:ind w:left="11" w:right="0" w:firstLine="0"/>
              <w:rPr>
                <w:color w:val="010101"/>
                <w:sz w:val="20"/>
                <w:u w:color="010101"/>
              </w:rPr>
            </w:pPr>
          </w:p>
          <w:p w14:paraId="10538439" w14:textId="77777777" w:rsidR="004E5B18" w:rsidRPr="004E5B18" w:rsidRDefault="004E5B18" w:rsidP="004E5B18">
            <w:pPr>
              <w:spacing w:after="0" w:line="259" w:lineRule="auto"/>
              <w:ind w:left="11" w:right="0" w:firstLine="0"/>
            </w:pPr>
          </w:p>
          <w:p w14:paraId="3D42E60D" w14:textId="2C44EFCD" w:rsidR="000501E2" w:rsidRDefault="00BE3D95">
            <w:pPr>
              <w:spacing w:after="0" w:line="259" w:lineRule="auto"/>
              <w:ind w:left="127" w:right="0" w:firstLine="0"/>
            </w:pPr>
            <w:r>
              <w:rPr>
                <w:color w:val="010101"/>
                <w:sz w:val="20"/>
              </w:rPr>
              <w:t xml:space="preserve"> </w:t>
            </w:r>
          </w:p>
        </w:tc>
        <w:tc>
          <w:tcPr>
            <w:tcW w:w="1427" w:type="dxa"/>
            <w:tcBorders>
              <w:top w:val="single" w:sz="4" w:space="0" w:color="000000"/>
              <w:left w:val="single" w:sz="4" w:space="0" w:color="000000"/>
              <w:bottom w:val="single" w:sz="4" w:space="0" w:color="000000"/>
              <w:right w:val="single" w:sz="8" w:space="0" w:color="000000"/>
            </w:tcBorders>
          </w:tcPr>
          <w:p w14:paraId="380564A9" w14:textId="3181F22F" w:rsidR="000501E2" w:rsidRDefault="000501E2">
            <w:pPr>
              <w:spacing w:after="0" w:line="259" w:lineRule="auto"/>
              <w:ind w:left="0" w:right="0" w:firstLine="0"/>
            </w:pPr>
          </w:p>
        </w:tc>
      </w:tr>
      <w:tr w:rsidR="00413197" w14:paraId="2504E33A" w14:textId="77777777" w:rsidTr="004E5B18">
        <w:trPr>
          <w:gridAfter w:val="1"/>
          <w:wAfter w:w="13" w:type="dxa"/>
          <w:trHeight w:val="1886"/>
        </w:trPr>
        <w:tc>
          <w:tcPr>
            <w:tcW w:w="1003" w:type="dxa"/>
            <w:tcBorders>
              <w:top w:val="single" w:sz="4" w:space="0" w:color="000000"/>
              <w:left w:val="single" w:sz="8" w:space="0" w:color="000000"/>
              <w:bottom w:val="single" w:sz="4" w:space="0" w:color="000000"/>
              <w:right w:val="single" w:sz="4" w:space="0" w:color="000000"/>
            </w:tcBorders>
          </w:tcPr>
          <w:p w14:paraId="27FBBC1A" w14:textId="6F181CAE" w:rsidR="00413197" w:rsidRDefault="00413197" w:rsidP="00762811">
            <w:pPr>
              <w:spacing w:after="0" w:line="259" w:lineRule="auto"/>
              <w:ind w:left="0" w:right="0" w:firstLine="0"/>
            </w:pPr>
          </w:p>
        </w:tc>
        <w:tc>
          <w:tcPr>
            <w:tcW w:w="3150" w:type="dxa"/>
            <w:tcBorders>
              <w:top w:val="single" w:sz="4" w:space="0" w:color="000000"/>
              <w:left w:val="single" w:sz="4" w:space="0" w:color="000000"/>
              <w:bottom w:val="single" w:sz="4" w:space="0" w:color="000000"/>
              <w:right w:val="single" w:sz="4" w:space="0" w:color="000000"/>
            </w:tcBorders>
          </w:tcPr>
          <w:p w14:paraId="7F6BEF7B" w14:textId="77777777" w:rsidR="00413197" w:rsidRDefault="00413197" w:rsidP="00413197">
            <w:pPr>
              <w:spacing w:after="0" w:line="259" w:lineRule="auto"/>
              <w:ind w:left="11" w:right="0" w:firstLine="0"/>
            </w:pPr>
            <w:r>
              <w:rPr>
                <w:sz w:val="20"/>
              </w:rPr>
              <w:t xml:space="preserve">Framing the Problem / </w:t>
            </w:r>
          </w:p>
          <w:p w14:paraId="6ACF512B" w14:textId="77777777" w:rsidR="00413197" w:rsidRDefault="00413197" w:rsidP="00413197">
            <w:pPr>
              <w:spacing w:after="6" w:line="259" w:lineRule="auto"/>
              <w:ind w:left="11" w:right="0" w:firstLine="0"/>
            </w:pPr>
            <w:r>
              <w:rPr>
                <w:sz w:val="20"/>
              </w:rPr>
              <w:t xml:space="preserve">Instructor Meetings </w:t>
            </w:r>
          </w:p>
          <w:p w14:paraId="2E69D8D5" w14:textId="77777777" w:rsidR="00413197" w:rsidRDefault="00413197" w:rsidP="00413197">
            <w:pPr>
              <w:spacing w:after="27" w:line="238"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Framing a marketing problem  </w:t>
            </w:r>
          </w:p>
          <w:p w14:paraId="2DB020BF" w14:textId="77777777" w:rsidR="00413197" w:rsidRDefault="00413197" w:rsidP="00413197">
            <w:pPr>
              <w:spacing w:after="6" w:line="259" w:lineRule="auto"/>
              <w:ind w:left="11" w:right="0" w:firstLine="0"/>
            </w:pPr>
            <w:r>
              <w:rPr>
                <w:color w:val="010101"/>
                <w:sz w:val="20"/>
              </w:rPr>
              <w:t>·</w:t>
            </w:r>
            <w:r>
              <w:rPr>
                <w:rFonts w:ascii="Arial" w:eastAsia="Arial" w:hAnsi="Arial" w:cs="Arial"/>
                <w:color w:val="010101"/>
                <w:sz w:val="20"/>
              </w:rPr>
              <w:t xml:space="preserve"> </w:t>
            </w:r>
            <w:r>
              <w:rPr>
                <w:color w:val="010101"/>
                <w:sz w:val="20"/>
              </w:rPr>
              <w:t xml:space="preserve">Setting SMART objectives  </w:t>
            </w:r>
          </w:p>
          <w:p w14:paraId="58E51029" w14:textId="77777777" w:rsidR="00413197" w:rsidRDefault="00413197" w:rsidP="00413197">
            <w:pPr>
              <w:spacing w:after="2" w:line="238" w:lineRule="auto"/>
              <w:ind w:left="126" w:right="0" w:hanging="115"/>
              <w:jc w:val="both"/>
            </w:pPr>
            <w:r>
              <w:rPr>
                <w:color w:val="010101"/>
                <w:sz w:val="20"/>
              </w:rPr>
              <w:t>·</w:t>
            </w:r>
            <w:r>
              <w:rPr>
                <w:rFonts w:ascii="Arial" w:eastAsia="Arial" w:hAnsi="Arial" w:cs="Arial"/>
                <w:color w:val="010101"/>
                <w:sz w:val="20"/>
              </w:rPr>
              <w:t xml:space="preserve"> </w:t>
            </w:r>
            <w:r>
              <w:rPr>
                <w:color w:val="010101"/>
                <w:sz w:val="20"/>
              </w:rPr>
              <w:t xml:space="preserve">Key questions to address in setting marketing strategy </w:t>
            </w:r>
          </w:p>
          <w:p w14:paraId="66A9C763" w14:textId="77777777" w:rsidR="00413197" w:rsidRDefault="00413197" w:rsidP="00413197">
            <w:pPr>
              <w:spacing w:after="0" w:line="259" w:lineRule="auto"/>
              <w:ind w:left="11" w:right="0" w:firstLine="0"/>
            </w:pPr>
            <w:r>
              <w:rPr>
                <w:color w:val="010101"/>
                <w:sz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18EABAA9" w14:textId="0D660752" w:rsidR="00413197" w:rsidRDefault="00413197" w:rsidP="00413197">
            <w:pPr>
              <w:spacing w:after="0" w:line="240" w:lineRule="auto"/>
              <w:ind w:left="126" w:right="0" w:hanging="115"/>
              <w:rPr>
                <w:color w:val="010101"/>
                <w:sz w:val="20"/>
              </w:rPr>
            </w:pPr>
            <w:r>
              <w:rPr>
                <w:color w:val="010101"/>
                <w:sz w:val="20"/>
              </w:rPr>
              <w:t xml:space="preserve">· </w:t>
            </w:r>
            <w:r>
              <w:rPr>
                <w:color w:val="010101"/>
                <w:sz w:val="20"/>
                <w:u w:val="single"/>
              </w:rPr>
              <w:t>Read Online</w:t>
            </w:r>
            <w:r>
              <w:rPr>
                <w:color w:val="010101"/>
                <w:sz w:val="20"/>
              </w:rPr>
              <w:t xml:space="preserve">: Seven Key Questions of Marketing Strategy </w:t>
            </w:r>
            <w:hyperlink r:id="rId60" w:history="1">
              <w:r w:rsidRPr="00D14597">
                <w:rPr>
                  <w:rStyle w:val="Hyperlink"/>
                  <w:sz w:val="20"/>
                </w:rPr>
                <w:t>https://www.thriveagency.com/news/5-important-questions-marketing-strategy/</w:t>
              </w:r>
            </w:hyperlink>
          </w:p>
          <w:p w14:paraId="02182134" w14:textId="59322705" w:rsidR="00413197" w:rsidRDefault="00413197" w:rsidP="00413197">
            <w:pPr>
              <w:spacing w:after="0" w:line="259" w:lineRule="auto"/>
              <w:ind w:left="11" w:right="0" w:firstLine="0"/>
            </w:pPr>
          </w:p>
        </w:tc>
        <w:tc>
          <w:tcPr>
            <w:tcW w:w="1427" w:type="dxa"/>
            <w:tcBorders>
              <w:top w:val="single" w:sz="4" w:space="0" w:color="000000"/>
              <w:left w:val="single" w:sz="4" w:space="0" w:color="000000"/>
              <w:bottom w:val="single" w:sz="4" w:space="0" w:color="000000"/>
              <w:right w:val="single" w:sz="8" w:space="0" w:color="000000"/>
            </w:tcBorders>
          </w:tcPr>
          <w:p w14:paraId="0F114807" w14:textId="422DC527" w:rsidR="00413197" w:rsidRDefault="00413197" w:rsidP="00413197">
            <w:pPr>
              <w:spacing w:after="0" w:line="259" w:lineRule="auto"/>
              <w:ind w:left="91" w:right="0" w:hanging="91"/>
            </w:pPr>
            <w:r>
              <w:rPr>
                <w:sz w:val="20"/>
              </w:rPr>
              <w:t>·</w:t>
            </w:r>
            <w:r>
              <w:rPr>
                <w:rFonts w:ascii="Arial" w:eastAsia="Arial" w:hAnsi="Arial" w:cs="Arial"/>
                <w:sz w:val="20"/>
              </w:rPr>
              <w:t xml:space="preserve"> </w:t>
            </w:r>
            <w:r>
              <w:rPr>
                <w:sz w:val="20"/>
              </w:rPr>
              <w:t xml:space="preserve">Team Project Status Report </w:t>
            </w:r>
          </w:p>
        </w:tc>
      </w:tr>
      <w:tr w:rsidR="000B42FC" w14:paraId="468137F7" w14:textId="77777777" w:rsidTr="004E5B18">
        <w:trPr>
          <w:gridAfter w:val="1"/>
          <w:wAfter w:w="13" w:type="dxa"/>
          <w:trHeight w:val="1886"/>
        </w:trPr>
        <w:tc>
          <w:tcPr>
            <w:tcW w:w="1003" w:type="dxa"/>
            <w:tcBorders>
              <w:top w:val="single" w:sz="4" w:space="0" w:color="000000"/>
              <w:left w:val="single" w:sz="8" w:space="0" w:color="000000"/>
              <w:bottom w:val="single" w:sz="4" w:space="0" w:color="000000"/>
              <w:right w:val="single" w:sz="4" w:space="0" w:color="000000"/>
            </w:tcBorders>
          </w:tcPr>
          <w:p w14:paraId="7FD92B3A" w14:textId="2FDAB963" w:rsidR="00EB7763" w:rsidRDefault="00EB7763" w:rsidP="00762811">
            <w:pPr>
              <w:spacing w:after="0" w:line="259" w:lineRule="auto"/>
              <w:ind w:right="0"/>
              <w:rPr>
                <w:sz w:val="20"/>
              </w:rPr>
            </w:pPr>
          </w:p>
        </w:tc>
        <w:tc>
          <w:tcPr>
            <w:tcW w:w="3150" w:type="dxa"/>
            <w:tcBorders>
              <w:top w:val="single" w:sz="4" w:space="0" w:color="000000"/>
              <w:left w:val="single" w:sz="4" w:space="0" w:color="000000"/>
              <w:bottom w:val="single" w:sz="4" w:space="0" w:color="000000"/>
              <w:right w:val="single" w:sz="4" w:space="0" w:color="000000"/>
            </w:tcBorders>
          </w:tcPr>
          <w:p w14:paraId="4EEC264C" w14:textId="77777777" w:rsidR="000B42FC" w:rsidRDefault="000B42FC" w:rsidP="000B42FC">
            <w:pPr>
              <w:spacing w:after="0" w:line="259" w:lineRule="auto"/>
              <w:ind w:left="11" w:right="0" w:firstLine="0"/>
            </w:pPr>
            <w:r>
              <w:rPr>
                <w:sz w:val="20"/>
              </w:rPr>
              <w:t xml:space="preserve">Secondary Research / Team </w:t>
            </w:r>
          </w:p>
          <w:p w14:paraId="54860467" w14:textId="77777777" w:rsidR="000B42FC" w:rsidRDefault="000B42FC" w:rsidP="000B42FC">
            <w:pPr>
              <w:spacing w:after="4" w:line="259" w:lineRule="auto"/>
              <w:ind w:left="11" w:right="0" w:firstLine="0"/>
            </w:pPr>
            <w:r>
              <w:rPr>
                <w:sz w:val="20"/>
              </w:rPr>
              <w:t xml:space="preserve">Meetings </w:t>
            </w:r>
          </w:p>
          <w:p w14:paraId="3463D89B" w14:textId="77777777" w:rsidR="000B42FC" w:rsidRDefault="000B42FC" w:rsidP="000B42FC">
            <w:pPr>
              <w:spacing w:after="24"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Finding and using secondary sources </w:t>
            </w:r>
          </w:p>
          <w:p w14:paraId="75798F71" w14:textId="77777777" w:rsidR="000B42FC" w:rsidRDefault="000B42FC" w:rsidP="000B42FC">
            <w:pPr>
              <w:spacing w:after="27" w:line="238"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Using secondary sources to develop the situation analysis </w:t>
            </w:r>
          </w:p>
          <w:p w14:paraId="495C3EE4" w14:textId="5380D9C9" w:rsidR="000B42FC" w:rsidRDefault="000B42FC" w:rsidP="000B42FC">
            <w:pPr>
              <w:spacing w:after="0" w:line="259" w:lineRule="auto"/>
              <w:ind w:left="11" w:right="0" w:firstLine="0"/>
              <w:rPr>
                <w:sz w:val="20"/>
              </w:rPr>
            </w:pPr>
            <w:r>
              <w:rPr>
                <w:color w:val="010101"/>
                <w:sz w:val="20"/>
              </w:rPr>
              <w:t>·</w:t>
            </w:r>
            <w:r>
              <w:rPr>
                <w:rFonts w:ascii="Arial" w:eastAsia="Arial" w:hAnsi="Arial" w:cs="Arial"/>
                <w:color w:val="010101"/>
                <w:sz w:val="20"/>
              </w:rPr>
              <w:t xml:space="preserve"> </w:t>
            </w:r>
            <w:r>
              <w:rPr>
                <w:color w:val="010101"/>
                <w:sz w:val="20"/>
              </w:rPr>
              <w:t xml:space="preserve">Writing a secondary research memo </w:t>
            </w:r>
          </w:p>
        </w:tc>
        <w:tc>
          <w:tcPr>
            <w:tcW w:w="5130" w:type="dxa"/>
            <w:tcBorders>
              <w:top w:val="single" w:sz="4" w:space="0" w:color="000000"/>
              <w:left w:val="single" w:sz="4" w:space="0" w:color="000000"/>
              <w:bottom w:val="single" w:sz="4" w:space="0" w:color="000000"/>
              <w:right w:val="single" w:sz="4" w:space="0" w:color="000000"/>
            </w:tcBorders>
          </w:tcPr>
          <w:p w14:paraId="112FD80D" w14:textId="77777777" w:rsidR="000B42FC" w:rsidRDefault="000B42FC" w:rsidP="000B42FC">
            <w:pPr>
              <w:spacing w:after="1" w:line="239" w:lineRule="auto"/>
              <w:ind w:left="126" w:right="0" w:hanging="115"/>
            </w:pPr>
            <w:r>
              <w:rPr>
                <w:sz w:val="20"/>
              </w:rPr>
              <w:t>·</w:t>
            </w:r>
            <w:r>
              <w:rPr>
                <w:rFonts w:ascii="Arial" w:eastAsia="Arial" w:hAnsi="Arial" w:cs="Arial"/>
                <w:sz w:val="20"/>
              </w:rPr>
              <w:t xml:space="preserve"> </w:t>
            </w:r>
            <w:r>
              <w:rPr>
                <w:color w:val="010101"/>
                <w:sz w:val="20"/>
                <w:u w:val="single" w:color="010101"/>
              </w:rPr>
              <w:t>Read Online</w:t>
            </w:r>
            <w:r>
              <w:rPr>
                <w:color w:val="010101"/>
                <w:sz w:val="20"/>
              </w:rPr>
              <w:t xml:space="preserve">: Research using Secondary Data Sources; </w:t>
            </w:r>
            <w:hyperlink r:id="rId61">
              <w:r>
                <w:rPr>
                  <w:color w:val="0000FF"/>
                  <w:sz w:val="20"/>
                  <w:u w:val="single" w:color="0000FF"/>
                </w:rPr>
                <w:t xml:space="preserve">http://www.steppingstones.ca/index.ph </w:t>
              </w:r>
            </w:hyperlink>
            <w:hyperlink r:id="rId62">
              <w:proofErr w:type="spellStart"/>
              <w:r>
                <w:rPr>
                  <w:color w:val="0000FF"/>
                  <w:sz w:val="20"/>
                  <w:u w:val="single" w:color="0000FF"/>
                </w:rPr>
                <w:t>p?option</w:t>
              </w:r>
              <w:proofErr w:type="spellEnd"/>
              <w:r>
                <w:rPr>
                  <w:color w:val="0000FF"/>
                  <w:sz w:val="20"/>
                  <w:u w:val="single" w:color="0000FF"/>
                </w:rPr>
                <w:t>=</w:t>
              </w:r>
              <w:proofErr w:type="spellStart"/>
              <w:r>
                <w:rPr>
                  <w:color w:val="0000FF"/>
                  <w:sz w:val="20"/>
                  <w:u w:val="single" w:color="0000FF"/>
                </w:rPr>
                <w:t>com_content&amp;view</w:t>
              </w:r>
              <w:proofErr w:type="spellEnd"/>
              <w:r>
                <w:rPr>
                  <w:color w:val="0000FF"/>
                  <w:sz w:val="20"/>
                  <w:u w:val="single" w:color="0000FF"/>
                </w:rPr>
                <w:t>=</w:t>
              </w:r>
              <w:proofErr w:type="spellStart"/>
              <w:r>
                <w:rPr>
                  <w:color w:val="0000FF"/>
                  <w:sz w:val="20"/>
                  <w:u w:val="single" w:color="0000FF"/>
                </w:rPr>
                <w:t>article&amp;id</w:t>
              </w:r>
              <w:proofErr w:type="spellEnd"/>
              <w:r>
                <w:rPr>
                  <w:color w:val="0000FF"/>
                  <w:sz w:val="20"/>
                  <w:u w:val="single" w:color="0000FF"/>
                </w:rPr>
                <w:t>=</w:t>
              </w:r>
            </w:hyperlink>
          </w:p>
          <w:p w14:paraId="73803101" w14:textId="77777777" w:rsidR="000B42FC" w:rsidRDefault="00E5733C" w:rsidP="000B42FC">
            <w:pPr>
              <w:spacing w:after="0" w:line="259" w:lineRule="auto"/>
              <w:ind w:left="127" w:right="0" w:firstLine="0"/>
            </w:pPr>
            <w:hyperlink r:id="rId63">
              <w:r w:rsidR="000B42FC">
                <w:rPr>
                  <w:color w:val="0000FF"/>
                  <w:sz w:val="20"/>
                  <w:u w:val="single" w:color="0000FF"/>
                </w:rPr>
                <w:t>64:secondary</w:t>
              </w:r>
            </w:hyperlink>
            <w:hyperlink r:id="rId64">
              <w:r w:rsidR="000B42FC">
                <w:rPr>
                  <w:color w:val="0000FF"/>
                  <w:sz w:val="20"/>
                  <w:u w:val="single" w:color="0000FF"/>
                </w:rPr>
                <w:t>-</w:t>
              </w:r>
            </w:hyperlink>
          </w:p>
          <w:p w14:paraId="17E4DBBE" w14:textId="77777777" w:rsidR="000B42FC" w:rsidRDefault="00E5733C" w:rsidP="000B42FC">
            <w:pPr>
              <w:spacing w:after="6" w:line="259" w:lineRule="auto"/>
              <w:ind w:left="127" w:right="0" w:firstLine="0"/>
            </w:pPr>
            <w:hyperlink r:id="rId65">
              <w:proofErr w:type="spellStart"/>
              <w:r w:rsidR="000B42FC">
                <w:rPr>
                  <w:color w:val="0000FF"/>
                  <w:sz w:val="20"/>
                  <w:u w:val="single" w:color="0000FF"/>
                </w:rPr>
                <w:t>research&amp;catid</w:t>
              </w:r>
              <w:proofErr w:type="spellEnd"/>
              <w:r w:rsidR="000B42FC">
                <w:rPr>
                  <w:color w:val="0000FF"/>
                  <w:sz w:val="20"/>
                  <w:u w:val="single" w:color="0000FF"/>
                </w:rPr>
                <w:t>=17:research</w:t>
              </w:r>
            </w:hyperlink>
            <w:hyperlink r:id="rId66">
              <w:r w:rsidR="000B42FC">
                <w:rPr>
                  <w:sz w:val="20"/>
                </w:rPr>
                <w:t xml:space="preserve"> </w:t>
              </w:r>
            </w:hyperlink>
          </w:p>
          <w:p w14:paraId="41CEBC8C" w14:textId="77777777" w:rsidR="000B42FC" w:rsidRPr="00473F6D" w:rsidRDefault="000B42FC" w:rsidP="000B42FC">
            <w:pPr>
              <w:spacing w:after="0" w:line="240" w:lineRule="auto"/>
              <w:ind w:left="126" w:right="0" w:hanging="115"/>
              <w:jc w:val="both"/>
            </w:pPr>
            <w:r>
              <w:rPr>
                <w:sz w:val="20"/>
              </w:rPr>
              <w:t>·</w:t>
            </w:r>
            <w:r>
              <w:rPr>
                <w:rFonts w:ascii="Arial" w:eastAsia="Arial" w:hAnsi="Arial" w:cs="Arial"/>
                <w:sz w:val="20"/>
              </w:rPr>
              <w:t xml:space="preserve"> </w:t>
            </w:r>
            <w:r>
              <w:rPr>
                <w:color w:val="010101"/>
                <w:sz w:val="20"/>
                <w:u w:val="single" w:color="010101"/>
              </w:rPr>
              <w:t>Read Online</w:t>
            </w:r>
            <w:r>
              <w:rPr>
                <w:color w:val="010101"/>
                <w:sz w:val="20"/>
              </w:rPr>
              <w:t>:</w:t>
            </w:r>
            <w:r w:rsidRPr="00473F6D">
              <w:rPr>
                <w:color w:val="010101"/>
                <w:sz w:val="20"/>
              </w:rPr>
              <w:t xml:space="preserve"> How Bad Research Undermines Your Business; </w:t>
            </w:r>
          </w:p>
          <w:p w14:paraId="33242D5D" w14:textId="77777777" w:rsidR="000B42FC" w:rsidRDefault="00E5733C" w:rsidP="000B42FC">
            <w:pPr>
              <w:spacing w:after="1" w:line="239" w:lineRule="auto"/>
              <w:ind w:left="127" w:right="0" w:firstLine="0"/>
            </w:pPr>
            <w:hyperlink r:id="rId67">
              <w:r w:rsidR="000B42FC">
                <w:rPr>
                  <w:color w:val="0000FF"/>
                  <w:sz w:val="20"/>
                  <w:u w:val="single" w:color="0000FF"/>
                </w:rPr>
                <w:t xml:space="preserve">http://www.business2community.com/s </w:t>
              </w:r>
            </w:hyperlink>
            <w:hyperlink r:id="rId68">
              <w:proofErr w:type="spellStart"/>
              <w:r w:rsidR="000B42FC">
                <w:rPr>
                  <w:color w:val="0000FF"/>
                  <w:sz w:val="20"/>
                  <w:u w:val="single" w:color="0000FF"/>
                </w:rPr>
                <w:t>trategy</w:t>
              </w:r>
              <w:proofErr w:type="spellEnd"/>
              <w:r w:rsidR="000B42FC">
                <w:rPr>
                  <w:color w:val="0000FF"/>
                  <w:sz w:val="20"/>
                  <w:u w:val="single" w:color="0000FF"/>
                </w:rPr>
                <w:t>/bad</w:t>
              </w:r>
            </w:hyperlink>
            <w:hyperlink r:id="rId69">
              <w:r w:rsidR="000B42FC">
                <w:rPr>
                  <w:color w:val="0000FF"/>
                  <w:sz w:val="20"/>
                  <w:u w:val="single" w:color="0000FF"/>
                </w:rPr>
                <w:t>-</w:t>
              </w:r>
            </w:hyperlink>
            <w:hyperlink r:id="rId70">
              <w:r w:rsidR="000B42FC">
                <w:rPr>
                  <w:color w:val="0000FF"/>
                  <w:sz w:val="20"/>
                  <w:u w:val="single" w:color="0000FF"/>
                </w:rPr>
                <w:t>research</w:t>
              </w:r>
            </w:hyperlink>
            <w:hyperlink r:id="rId71">
              <w:r w:rsidR="000B42FC">
                <w:rPr>
                  <w:color w:val="0000FF"/>
                  <w:sz w:val="20"/>
                  <w:u w:val="single" w:color="0000FF"/>
                </w:rPr>
                <w:t>-</w:t>
              </w:r>
            </w:hyperlink>
            <w:hyperlink r:id="rId72">
              <w:r w:rsidR="000B42FC">
                <w:rPr>
                  <w:color w:val="0000FF"/>
                  <w:sz w:val="20"/>
                  <w:u w:val="single" w:color="0000FF"/>
                </w:rPr>
                <w:t>undermines</w:t>
              </w:r>
            </w:hyperlink>
            <w:hyperlink r:id="rId73"/>
            <w:hyperlink r:id="rId74">
              <w:r w:rsidR="000B42FC">
                <w:rPr>
                  <w:color w:val="0000FF"/>
                  <w:sz w:val="20"/>
                  <w:u w:val="single" w:color="0000FF"/>
                </w:rPr>
                <w:t>business</w:t>
              </w:r>
            </w:hyperlink>
            <w:hyperlink r:id="rId75">
              <w:r w:rsidR="000B42FC">
                <w:rPr>
                  <w:color w:val="0000FF"/>
                  <w:sz w:val="20"/>
                  <w:u w:val="single" w:color="0000FF"/>
                </w:rPr>
                <w:t>-</w:t>
              </w:r>
            </w:hyperlink>
            <w:hyperlink r:id="rId76">
              <w:r w:rsidR="000B42FC">
                <w:rPr>
                  <w:color w:val="0000FF"/>
                  <w:sz w:val="20"/>
                  <w:u w:val="single" w:color="0000FF"/>
                </w:rPr>
                <w:t>0940412</w:t>
              </w:r>
            </w:hyperlink>
            <w:hyperlink r:id="rId77">
              <w:r w:rsidR="000B42FC">
                <w:rPr>
                  <w:sz w:val="20"/>
                </w:rPr>
                <w:t xml:space="preserve"> </w:t>
              </w:r>
            </w:hyperlink>
          </w:p>
          <w:p w14:paraId="72E57D2D" w14:textId="0DED0ED9" w:rsidR="000B42FC" w:rsidRDefault="000B42FC" w:rsidP="000B42FC">
            <w:pPr>
              <w:spacing w:after="0" w:line="240" w:lineRule="auto"/>
              <w:ind w:left="126" w:right="0" w:hanging="115"/>
              <w:rPr>
                <w:color w:val="010101"/>
                <w:sz w:val="20"/>
              </w:rPr>
            </w:pPr>
            <w:r>
              <w:rPr>
                <w:color w:val="010101"/>
                <w:sz w:val="20"/>
              </w:rPr>
              <w:t xml:space="preserve"> </w:t>
            </w:r>
          </w:p>
        </w:tc>
        <w:tc>
          <w:tcPr>
            <w:tcW w:w="1427" w:type="dxa"/>
            <w:tcBorders>
              <w:top w:val="single" w:sz="4" w:space="0" w:color="000000"/>
              <w:left w:val="single" w:sz="4" w:space="0" w:color="000000"/>
              <w:bottom w:val="single" w:sz="4" w:space="0" w:color="000000"/>
              <w:right w:val="single" w:sz="8" w:space="0" w:color="000000"/>
            </w:tcBorders>
          </w:tcPr>
          <w:p w14:paraId="5A5F47F0" w14:textId="6BD959C7" w:rsidR="000B42FC" w:rsidRDefault="000B42FC" w:rsidP="000B42FC">
            <w:pPr>
              <w:spacing w:after="0" w:line="259" w:lineRule="auto"/>
              <w:ind w:left="0" w:right="0" w:firstLine="0"/>
            </w:pPr>
            <w:r>
              <w:rPr>
                <w:sz w:val="20"/>
              </w:rPr>
              <w:t>·</w:t>
            </w:r>
            <w:r>
              <w:rPr>
                <w:rFonts w:ascii="Arial" w:eastAsia="Arial" w:hAnsi="Arial" w:cs="Arial"/>
                <w:sz w:val="20"/>
              </w:rPr>
              <w:t xml:space="preserve"> </w:t>
            </w:r>
            <w:r>
              <w:rPr>
                <w:sz w:val="20"/>
              </w:rPr>
              <w:t xml:space="preserve">Exercise </w:t>
            </w:r>
            <w:r w:rsidR="00EB7763">
              <w:rPr>
                <w:sz w:val="20"/>
              </w:rPr>
              <w:t>1</w:t>
            </w:r>
            <w:r>
              <w:rPr>
                <w:sz w:val="20"/>
              </w:rPr>
              <w:t xml:space="preserve"> </w:t>
            </w:r>
          </w:p>
          <w:p w14:paraId="69002B12" w14:textId="1457A95E" w:rsidR="000B42FC" w:rsidRDefault="000B42FC" w:rsidP="000B42FC">
            <w:pPr>
              <w:spacing w:after="6" w:line="259" w:lineRule="auto"/>
              <w:ind w:left="0" w:right="0" w:firstLine="0"/>
              <w:rPr>
                <w:sz w:val="20"/>
              </w:rPr>
            </w:pPr>
            <w:r>
              <w:rPr>
                <w:sz w:val="20"/>
              </w:rPr>
              <w:t xml:space="preserve"> </w:t>
            </w:r>
          </w:p>
        </w:tc>
      </w:tr>
      <w:tr w:rsidR="000B42FC" w14:paraId="2B8D14FF" w14:textId="77777777" w:rsidTr="004E5B18">
        <w:trPr>
          <w:gridAfter w:val="1"/>
          <w:wAfter w:w="13" w:type="dxa"/>
          <w:trHeight w:val="1886"/>
        </w:trPr>
        <w:tc>
          <w:tcPr>
            <w:tcW w:w="1003" w:type="dxa"/>
            <w:tcBorders>
              <w:top w:val="single" w:sz="4" w:space="0" w:color="000000"/>
              <w:left w:val="single" w:sz="8" w:space="0" w:color="000000"/>
              <w:bottom w:val="single" w:sz="4" w:space="0" w:color="000000"/>
              <w:right w:val="single" w:sz="4" w:space="0" w:color="000000"/>
            </w:tcBorders>
          </w:tcPr>
          <w:p w14:paraId="375B8921" w14:textId="7C4EDCF0" w:rsidR="00EB7763" w:rsidRDefault="00EB7763" w:rsidP="00762811">
            <w:pPr>
              <w:spacing w:after="0" w:line="259" w:lineRule="auto"/>
              <w:ind w:right="0"/>
              <w:rPr>
                <w:sz w:val="20"/>
              </w:rPr>
            </w:pPr>
          </w:p>
        </w:tc>
        <w:tc>
          <w:tcPr>
            <w:tcW w:w="3150" w:type="dxa"/>
            <w:tcBorders>
              <w:top w:val="single" w:sz="4" w:space="0" w:color="000000"/>
              <w:left w:val="single" w:sz="4" w:space="0" w:color="000000"/>
              <w:bottom w:val="single" w:sz="4" w:space="0" w:color="000000"/>
              <w:right w:val="single" w:sz="4" w:space="0" w:color="000000"/>
            </w:tcBorders>
          </w:tcPr>
          <w:p w14:paraId="69CDA4C3" w14:textId="77777777" w:rsidR="000B42FC" w:rsidRDefault="000B42FC" w:rsidP="000B42FC">
            <w:pPr>
              <w:spacing w:after="0" w:line="259" w:lineRule="auto"/>
              <w:ind w:left="11" w:right="0" w:firstLine="0"/>
            </w:pPr>
            <w:r>
              <w:rPr>
                <w:sz w:val="20"/>
              </w:rPr>
              <w:t xml:space="preserve">Planning Process / Instructor </w:t>
            </w:r>
          </w:p>
          <w:p w14:paraId="1136ADE0" w14:textId="77777777" w:rsidR="000B42FC" w:rsidRDefault="000B42FC" w:rsidP="000B42FC">
            <w:pPr>
              <w:spacing w:after="6" w:line="259" w:lineRule="auto"/>
              <w:ind w:left="11" w:right="0" w:firstLine="0"/>
            </w:pPr>
            <w:r>
              <w:rPr>
                <w:sz w:val="20"/>
              </w:rPr>
              <w:t xml:space="preserve">Meetings </w:t>
            </w:r>
          </w:p>
          <w:p w14:paraId="79B92677" w14:textId="77777777" w:rsidR="000B42FC" w:rsidRDefault="000B42FC" w:rsidP="000B42FC">
            <w:pPr>
              <w:spacing w:after="22"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Understanding the customer buying process </w:t>
            </w:r>
          </w:p>
          <w:p w14:paraId="4DA88CDB" w14:textId="4F0596FE" w:rsidR="000B42FC" w:rsidRDefault="000B42FC" w:rsidP="000B42FC">
            <w:pPr>
              <w:spacing w:after="0" w:line="259" w:lineRule="auto"/>
              <w:ind w:left="11" w:right="0" w:firstLine="0"/>
              <w:rPr>
                <w:sz w:val="20"/>
              </w:rPr>
            </w:pPr>
            <w:r>
              <w:rPr>
                <w:color w:val="010101"/>
                <w:sz w:val="20"/>
              </w:rPr>
              <w:t>·</w:t>
            </w:r>
            <w:r>
              <w:rPr>
                <w:rFonts w:ascii="Arial" w:eastAsia="Arial" w:hAnsi="Arial" w:cs="Arial"/>
                <w:color w:val="010101"/>
                <w:sz w:val="20"/>
              </w:rPr>
              <w:t xml:space="preserve"> </w:t>
            </w:r>
            <w:r>
              <w:rPr>
                <w:color w:val="010101"/>
                <w:sz w:val="20"/>
              </w:rPr>
              <w:t xml:space="preserve">Using the buying process to generate profitable sales </w:t>
            </w:r>
          </w:p>
        </w:tc>
        <w:tc>
          <w:tcPr>
            <w:tcW w:w="5130" w:type="dxa"/>
            <w:tcBorders>
              <w:top w:val="single" w:sz="4" w:space="0" w:color="000000"/>
              <w:left w:val="single" w:sz="4" w:space="0" w:color="000000"/>
              <w:bottom w:val="single" w:sz="4" w:space="0" w:color="000000"/>
              <w:right w:val="single" w:sz="4" w:space="0" w:color="000000"/>
            </w:tcBorders>
          </w:tcPr>
          <w:p w14:paraId="247E808B" w14:textId="2EBA7429" w:rsidR="000B42FC" w:rsidRDefault="000B42FC" w:rsidP="000B42FC">
            <w:pPr>
              <w:spacing w:after="2" w:line="238" w:lineRule="auto"/>
              <w:ind w:left="126" w:right="0" w:hanging="115"/>
            </w:pPr>
            <w:r>
              <w:rPr>
                <w:sz w:val="20"/>
              </w:rPr>
              <w:t>·</w:t>
            </w:r>
            <w:r>
              <w:rPr>
                <w:rFonts w:ascii="Arial" w:eastAsia="Arial" w:hAnsi="Arial" w:cs="Arial"/>
                <w:sz w:val="20"/>
              </w:rPr>
              <w:t xml:space="preserve"> </w:t>
            </w:r>
            <w:r>
              <w:rPr>
                <w:color w:val="010101"/>
                <w:sz w:val="20"/>
                <w:u w:val="single" w:color="010101"/>
              </w:rPr>
              <w:t xml:space="preserve">Read </w:t>
            </w:r>
            <w:r w:rsidR="00473F6D">
              <w:rPr>
                <w:color w:val="010101"/>
                <w:sz w:val="20"/>
                <w:u w:val="single" w:color="010101"/>
              </w:rPr>
              <w:t>O</w:t>
            </w:r>
            <w:r>
              <w:rPr>
                <w:color w:val="010101"/>
                <w:sz w:val="20"/>
                <w:u w:val="single" w:color="010101"/>
              </w:rPr>
              <w:t>nline</w:t>
            </w:r>
            <w:r>
              <w:rPr>
                <w:color w:val="010101"/>
                <w:sz w:val="20"/>
              </w:rPr>
              <w:t xml:space="preserve">: The consumer decision journey; </w:t>
            </w:r>
          </w:p>
          <w:p w14:paraId="2416080C" w14:textId="77777777" w:rsidR="000B42FC" w:rsidRDefault="00E5733C" w:rsidP="000B42FC">
            <w:pPr>
              <w:spacing w:after="27" w:line="239" w:lineRule="auto"/>
              <w:ind w:left="127" w:right="0" w:firstLine="0"/>
            </w:pPr>
            <w:hyperlink r:id="rId78">
              <w:r w:rsidR="000B42FC">
                <w:rPr>
                  <w:color w:val="0000FF"/>
                  <w:sz w:val="20"/>
                  <w:u w:val="single" w:color="0000FF"/>
                </w:rPr>
                <w:t>http://www.mckinsey.com/business</w:t>
              </w:r>
            </w:hyperlink>
            <w:hyperlink r:id="rId79"/>
            <w:hyperlink r:id="rId80">
              <w:r w:rsidR="000B42FC">
                <w:rPr>
                  <w:color w:val="0000FF"/>
                  <w:sz w:val="20"/>
                  <w:u w:val="single" w:color="0000FF"/>
                </w:rPr>
                <w:t>functions/marketing</w:t>
              </w:r>
            </w:hyperlink>
            <w:hyperlink r:id="rId81">
              <w:r w:rsidR="000B42FC">
                <w:rPr>
                  <w:color w:val="0000FF"/>
                  <w:sz w:val="20"/>
                  <w:u w:val="single" w:color="0000FF"/>
                </w:rPr>
                <w:t>-</w:t>
              </w:r>
            </w:hyperlink>
            <w:hyperlink r:id="rId82">
              <w:r w:rsidR="000B42FC">
                <w:rPr>
                  <w:color w:val="0000FF"/>
                  <w:sz w:val="20"/>
                  <w:u w:val="single" w:color="0000FF"/>
                </w:rPr>
                <w:t>and</w:t>
              </w:r>
            </w:hyperlink>
            <w:hyperlink r:id="rId83">
              <w:r w:rsidR="000B42FC">
                <w:rPr>
                  <w:color w:val="0000FF"/>
                  <w:sz w:val="20"/>
                  <w:u w:val="single" w:color="0000FF"/>
                </w:rPr>
                <w:t>-</w:t>
              </w:r>
            </w:hyperlink>
            <w:hyperlink r:id="rId84">
              <w:r w:rsidR="000B42FC">
                <w:rPr>
                  <w:color w:val="0000FF"/>
                  <w:sz w:val="20"/>
                  <w:u w:val="single" w:color="0000FF"/>
                </w:rPr>
                <w:t>sales/our</w:t>
              </w:r>
            </w:hyperlink>
            <w:hyperlink r:id="rId85"/>
            <w:hyperlink r:id="rId86">
              <w:r w:rsidR="000B42FC">
                <w:rPr>
                  <w:color w:val="0000FF"/>
                  <w:sz w:val="20"/>
                  <w:u w:val="single" w:color="0000FF"/>
                </w:rPr>
                <w:t>insights/the</w:t>
              </w:r>
            </w:hyperlink>
            <w:hyperlink r:id="rId87">
              <w:r w:rsidR="000B42FC">
                <w:rPr>
                  <w:color w:val="0000FF"/>
                  <w:sz w:val="20"/>
                  <w:u w:val="single" w:color="0000FF"/>
                </w:rPr>
                <w:t>-</w:t>
              </w:r>
            </w:hyperlink>
            <w:hyperlink r:id="rId88">
              <w:r w:rsidR="000B42FC">
                <w:rPr>
                  <w:color w:val="0000FF"/>
                  <w:sz w:val="20"/>
                  <w:u w:val="single" w:color="0000FF"/>
                </w:rPr>
                <w:t>consumer</w:t>
              </w:r>
            </w:hyperlink>
            <w:hyperlink r:id="rId89">
              <w:r w:rsidR="000B42FC">
                <w:rPr>
                  <w:color w:val="0000FF"/>
                  <w:sz w:val="20"/>
                  <w:u w:val="single" w:color="0000FF"/>
                </w:rPr>
                <w:t>-</w:t>
              </w:r>
            </w:hyperlink>
            <w:hyperlink r:id="rId90">
              <w:r w:rsidR="000B42FC">
                <w:rPr>
                  <w:color w:val="0000FF"/>
                  <w:sz w:val="20"/>
                  <w:u w:val="single" w:color="0000FF"/>
                </w:rPr>
                <w:t>decision</w:t>
              </w:r>
            </w:hyperlink>
            <w:hyperlink r:id="rId91">
              <w:r w:rsidR="000B42FC">
                <w:rPr>
                  <w:color w:val="0000FF"/>
                  <w:sz w:val="20"/>
                  <w:u w:val="single" w:color="0000FF"/>
                </w:rPr>
                <w:t>-</w:t>
              </w:r>
            </w:hyperlink>
            <w:hyperlink r:id="rId92">
              <w:r w:rsidR="000B42FC">
                <w:rPr>
                  <w:color w:val="0000FF"/>
                  <w:sz w:val="20"/>
                  <w:u w:val="single" w:color="0000FF"/>
                </w:rPr>
                <w:t>journey</w:t>
              </w:r>
            </w:hyperlink>
            <w:hyperlink r:id="rId93">
              <w:r w:rsidR="000B42FC">
                <w:rPr>
                  <w:color w:val="010101"/>
                  <w:sz w:val="20"/>
                </w:rPr>
                <w:t xml:space="preserve"> </w:t>
              </w:r>
            </w:hyperlink>
            <w:hyperlink r:id="rId94">
              <w:r w:rsidR="000B42FC">
                <w:rPr>
                  <w:sz w:val="20"/>
                </w:rPr>
                <w:t xml:space="preserve"> </w:t>
              </w:r>
            </w:hyperlink>
          </w:p>
          <w:p w14:paraId="7C3F8CFF" w14:textId="77777777" w:rsidR="000B42FC" w:rsidRDefault="000B42FC" w:rsidP="000B42FC">
            <w:pPr>
              <w:spacing w:after="1" w:line="239" w:lineRule="auto"/>
              <w:ind w:left="126" w:right="0" w:hanging="115"/>
            </w:pPr>
            <w:r>
              <w:rPr>
                <w:sz w:val="20"/>
              </w:rPr>
              <w:t>·</w:t>
            </w:r>
            <w:r>
              <w:rPr>
                <w:rFonts w:ascii="Arial" w:eastAsia="Arial" w:hAnsi="Arial" w:cs="Arial"/>
                <w:sz w:val="20"/>
              </w:rPr>
              <w:t xml:space="preserve"> </w:t>
            </w:r>
            <w:r>
              <w:rPr>
                <w:color w:val="010101"/>
                <w:sz w:val="20"/>
                <w:u w:val="single" w:color="010101"/>
              </w:rPr>
              <w:t>Read Online</w:t>
            </w:r>
            <w:r>
              <w:rPr>
                <w:color w:val="010101"/>
                <w:sz w:val="20"/>
              </w:rPr>
              <w:t xml:space="preserve">: Building the Machine; </w:t>
            </w:r>
            <w:hyperlink r:id="rId95">
              <w:r>
                <w:rPr>
                  <w:color w:val="0000FF"/>
                  <w:sz w:val="20"/>
                  <w:u w:val="single" w:color="0000FF"/>
                </w:rPr>
                <w:t xml:space="preserve">http://www.forentrepreneurs.com/sales </w:t>
              </w:r>
            </w:hyperlink>
            <w:hyperlink r:id="rId96">
              <w:r>
                <w:rPr>
                  <w:color w:val="0000FF"/>
                  <w:sz w:val="20"/>
                  <w:u w:val="single" w:color="0000FF"/>
                </w:rPr>
                <w:t>-</w:t>
              </w:r>
            </w:hyperlink>
            <w:hyperlink r:id="rId97">
              <w:r>
                <w:rPr>
                  <w:color w:val="0000FF"/>
                  <w:sz w:val="20"/>
                  <w:u w:val="single" w:color="0000FF"/>
                </w:rPr>
                <w:t>marketing</w:t>
              </w:r>
            </w:hyperlink>
            <w:hyperlink r:id="rId98">
              <w:r>
                <w:rPr>
                  <w:color w:val="0000FF"/>
                  <w:sz w:val="20"/>
                  <w:u w:val="single" w:color="0000FF"/>
                </w:rPr>
                <w:t>-</w:t>
              </w:r>
            </w:hyperlink>
            <w:hyperlink r:id="rId99">
              <w:r>
                <w:rPr>
                  <w:color w:val="0000FF"/>
                  <w:sz w:val="20"/>
                  <w:u w:val="single" w:color="0000FF"/>
                </w:rPr>
                <w:t>machine/building</w:t>
              </w:r>
            </w:hyperlink>
            <w:hyperlink r:id="rId100">
              <w:r>
                <w:rPr>
                  <w:color w:val="0000FF"/>
                  <w:sz w:val="20"/>
                  <w:u w:val="single" w:color="0000FF"/>
                </w:rPr>
                <w:t>-</w:t>
              </w:r>
              <w:proofErr w:type="spellStart"/>
            </w:hyperlink>
            <w:hyperlink r:id="rId101">
              <w:r>
                <w:rPr>
                  <w:color w:val="0000FF"/>
                  <w:sz w:val="20"/>
                  <w:u w:val="single" w:color="0000FF"/>
                </w:rPr>
                <w:t>the</w:t>
              </w:r>
            </w:hyperlink>
            <w:hyperlink r:id="rId102"/>
            <w:hyperlink r:id="rId103">
              <w:r>
                <w:rPr>
                  <w:color w:val="0000FF"/>
                  <w:sz w:val="20"/>
                  <w:u w:val="single" w:color="0000FF"/>
                </w:rPr>
                <w:t>machine</w:t>
              </w:r>
              <w:proofErr w:type="spellEnd"/>
              <w:r>
                <w:rPr>
                  <w:color w:val="0000FF"/>
                  <w:sz w:val="20"/>
                  <w:u w:val="single" w:color="0000FF"/>
                </w:rPr>
                <w:t>/</w:t>
              </w:r>
            </w:hyperlink>
            <w:hyperlink r:id="rId104">
              <w:r>
                <w:rPr>
                  <w:sz w:val="20"/>
                </w:rPr>
                <w:t xml:space="preserve"> </w:t>
              </w:r>
            </w:hyperlink>
          </w:p>
          <w:p w14:paraId="56308D8A" w14:textId="2D110E45" w:rsidR="000B42FC" w:rsidRDefault="000B42FC" w:rsidP="000B42FC">
            <w:pPr>
              <w:spacing w:after="1" w:line="239" w:lineRule="auto"/>
              <w:ind w:left="126" w:right="0" w:hanging="115"/>
              <w:rPr>
                <w:sz w:val="20"/>
              </w:rPr>
            </w:pPr>
            <w:r>
              <w:rPr>
                <w:sz w:val="20"/>
              </w:rPr>
              <w:t xml:space="preserve"> </w:t>
            </w:r>
          </w:p>
        </w:tc>
        <w:tc>
          <w:tcPr>
            <w:tcW w:w="1427" w:type="dxa"/>
            <w:tcBorders>
              <w:top w:val="single" w:sz="4" w:space="0" w:color="000000"/>
              <w:left w:val="single" w:sz="4" w:space="0" w:color="000000"/>
              <w:bottom w:val="single" w:sz="4" w:space="0" w:color="000000"/>
              <w:right w:val="single" w:sz="8" w:space="0" w:color="000000"/>
            </w:tcBorders>
          </w:tcPr>
          <w:p w14:paraId="1FB2DB20" w14:textId="4DCC9718" w:rsidR="000B42FC" w:rsidRDefault="000B42FC" w:rsidP="000B42FC">
            <w:pPr>
              <w:spacing w:after="0" w:line="259" w:lineRule="auto"/>
              <w:ind w:left="0" w:right="0" w:firstLine="0"/>
              <w:rPr>
                <w:sz w:val="20"/>
              </w:rPr>
            </w:pPr>
            <w:r>
              <w:rPr>
                <w:sz w:val="20"/>
              </w:rPr>
              <w:t>·</w:t>
            </w:r>
            <w:r>
              <w:rPr>
                <w:rFonts w:ascii="Arial" w:eastAsia="Arial" w:hAnsi="Arial" w:cs="Arial"/>
                <w:sz w:val="20"/>
              </w:rPr>
              <w:t xml:space="preserve"> </w:t>
            </w:r>
            <w:r>
              <w:rPr>
                <w:sz w:val="20"/>
              </w:rPr>
              <w:t xml:space="preserve">Team Project Status Report </w:t>
            </w:r>
          </w:p>
        </w:tc>
      </w:tr>
      <w:tr w:rsidR="000B42FC" w14:paraId="2B164238" w14:textId="77777777" w:rsidTr="004E5B18">
        <w:trPr>
          <w:gridAfter w:val="1"/>
          <w:wAfter w:w="13" w:type="dxa"/>
          <w:trHeight w:val="1886"/>
        </w:trPr>
        <w:tc>
          <w:tcPr>
            <w:tcW w:w="1003" w:type="dxa"/>
            <w:tcBorders>
              <w:top w:val="single" w:sz="4" w:space="0" w:color="000000"/>
              <w:left w:val="single" w:sz="8" w:space="0" w:color="000000"/>
              <w:bottom w:val="single" w:sz="4" w:space="0" w:color="000000"/>
              <w:right w:val="single" w:sz="4" w:space="0" w:color="000000"/>
            </w:tcBorders>
          </w:tcPr>
          <w:p w14:paraId="33988C4B" w14:textId="57466AC3" w:rsidR="000B42FC" w:rsidRDefault="000B42FC" w:rsidP="00762811">
            <w:pPr>
              <w:spacing w:after="0" w:line="259" w:lineRule="auto"/>
              <w:ind w:right="0"/>
              <w:rPr>
                <w:sz w:val="20"/>
              </w:rPr>
            </w:pPr>
          </w:p>
        </w:tc>
        <w:tc>
          <w:tcPr>
            <w:tcW w:w="3150" w:type="dxa"/>
            <w:tcBorders>
              <w:top w:val="single" w:sz="4" w:space="0" w:color="000000"/>
              <w:left w:val="single" w:sz="4" w:space="0" w:color="000000"/>
              <w:bottom w:val="single" w:sz="4" w:space="0" w:color="000000"/>
              <w:right w:val="single" w:sz="4" w:space="0" w:color="000000"/>
            </w:tcBorders>
          </w:tcPr>
          <w:p w14:paraId="7AAD0905" w14:textId="77777777" w:rsidR="000B42FC" w:rsidRDefault="000B42FC" w:rsidP="000B42FC">
            <w:pPr>
              <w:spacing w:after="0" w:line="259" w:lineRule="auto"/>
              <w:ind w:left="11" w:right="0" w:firstLine="0"/>
            </w:pPr>
            <w:r>
              <w:rPr>
                <w:sz w:val="20"/>
              </w:rPr>
              <w:t xml:space="preserve">Primary Research / Team </w:t>
            </w:r>
          </w:p>
          <w:p w14:paraId="5B3FF5CF" w14:textId="77777777" w:rsidR="000B42FC" w:rsidRDefault="000B42FC" w:rsidP="000B42FC">
            <w:pPr>
              <w:spacing w:after="6" w:line="259" w:lineRule="auto"/>
              <w:ind w:left="11" w:right="0" w:firstLine="0"/>
            </w:pPr>
            <w:r>
              <w:rPr>
                <w:sz w:val="20"/>
              </w:rPr>
              <w:t xml:space="preserve">Meetings </w:t>
            </w:r>
          </w:p>
          <w:p w14:paraId="3FC5DCBE" w14:textId="77777777" w:rsidR="000B42FC" w:rsidRDefault="000B42FC" w:rsidP="000B42FC">
            <w:pPr>
              <w:spacing w:after="26" w:line="239"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Designing primary research to drive development of your strategy </w:t>
            </w:r>
          </w:p>
          <w:p w14:paraId="24B236FF" w14:textId="77777777" w:rsidR="000B42FC" w:rsidRDefault="000B42FC" w:rsidP="000B42FC">
            <w:pPr>
              <w:spacing w:after="6" w:line="259" w:lineRule="auto"/>
              <w:ind w:left="11" w:right="0" w:firstLine="0"/>
            </w:pPr>
            <w:r>
              <w:rPr>
                <w:color w:val="010101"/>
                <w:sz w:val="20"/>
              </w:rPr>
              <w:t>·</w:t>
            </w:r>
            <w:r>
              <w:rPr>
                <w:rFonts w:ascii="Arial" w:eastAsia="Arial" w:hAnsi="Arial" w:cs="Arial"/>
                <w:color w:val="010101"/>
                <w:sz w:val="20"/>
              </w:rPr>
              <w:t xml:space="preserve"> </w:t>
            </w:r>
            <w:r>
              <w:rPr>
                <w:color w:val="010101"/>
                <w:sz w:val="20"/>
              </w:rPr>
              <w:t xml:space="preserve">Choosing types of research </w:t>
            </w:r>
          </w:p>
          <w:p w14:paraId="63F4A389" w14:textId="77777777" w:rsidR="000B42FC" w:rsidRDefault="000B42FC" w:rsidP="000B42FC">
            <w:pPr>
              <w:spacing w:after="22"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Planning and implementing customer interviews </w:t>
            </w:r>
          </w:p>
          <w:p w14:paraId="7E4AE419" w14:textId="3B32A2E0" w:rsidR="000B42FC" w:rsidRDefault="000B42FC" w:rsidP="000B42FC">
            <w:pPr>
              <w:spacing w:after="0" w:line="259" w:lineRule="auto"/>
              <w:ind w:left="11" w:right="0" w:firstLine="0"/>
              <w:rPr>
                <w:sz w:val="20"/>
              </w:rPr>
            </w:pPr>
            <w:r>
              <w:rPr>
                <w:color w:val="010101"/>
                <w:sz w:val="20"/>
              </w:rPr>
              <w:t>·</w:t>
            </w:r>
            <w:r>
              <w:rPr>
                <w:rFonts w:ascii="Arial" w:eastAsia="Arial" w:hAnsi="Arial" w:cs="Arial"/>
                <w:color w:val="010101"/>
                <w:sz w:val="20"/>
              </w:rPr>
              <w:t xml:space="preserve"> </w:t>
            </w:r>
            <w:r>
              <w:rPr>
                <w:color w:val="010101"/>
                <w:sz w:val="20"/>
              </w:rPr>
              <w:t xml:space="preserve">How to avoid common pitfalls in primary research </w:t>
            </w:r>
          </w:p>
        </w:tc>
        <w:tc>
          <w:tcPr>
            <w:tcW w:w="5130" w:type="dxa"/>
            <w:tcBorders>
              <w:top w:val="single" w:sz="4" w:space="0" w:color="000000"/>
              <w:left w:val="single" w:sz="4" w:space="0" w:color="000000"/>
              <w:bottom w:val="single" w:sz="4" w:space="0" w:color="000000"/>
              <w:right w:val="single" w:sz="4" w:space="0" w:color="000000"/>
            </w:tcBorders>
          </w:tcPr>
          <w:p w14:paraId="209F38A1" w14:textId="77777777" w:rsidR="000B42FC" w:rsidRDefault="000B42FC" w:rsidP="000B42FC">
            <w:pPr>
              <w:spacing w:after="23" w:line="239" w:lineRule="auto"/>
              <w:ind w:left="126" w:right="0" w:hanging="115"/>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w:t>
            </w:r>
            <w:hyperlink r:id="rId105">
              <w:r>
                <w:rPr>
                  <w:color w:val="0000FF"/>
                  <w:sz w:val="20"/>
                  <w:u w:val="single" w:color="0000FF"/>
                </w:rPr>
                <w:t xml:space="preserve">http://www.mymarketresearchmethods. </w:t>
              </w:r>
            </w:hyperlink>
            <w:hyperlink r:id="rId106">
              <w:r>
                <w:rPr>
                  <w:color w:val="0000FF"/>
                  <w:sz w:val="20"/>
                  <w:u w:val="single" w:color="0000FF"/>
                </w:rPr>
                <w:t>com/an</w:t>
              </w:r>
            </w:hyperlink>
            <w:hyperlink r:id="rId107">
              <w:r>
                <w:rPr>
                  <w:color w:val="0000FF"/>
                  <w:sz w:val="20"/>
                  <w:u w:val="single" w:color="0000FF"/>
                </w:rPr>
                <w:t>-</w:t>
              </w:r>
            </w:hyperlink>
            <w:hyperlink r:id="rId108">
              <w:r>
                <w:rPr>
                  <w:color w:val="0000FF"/>
                  <w:sz w:val="20"/>
                  <w:u w:val="single" w:color="0000FF"/>
                </w:rPr>
                <w:t>overview</w:t>
              </w:r>
            </w:hyperlink>
            <w:hyperlink r:id="rId109">
              <w:r>
                <w:rPr>
                  <w:color w:val="0000FF"/>
                  <w:sz w:val="20"/>
                  <w:u w:val="single" w:color="0000FF"/>
                </w:rPr>
                <w:t>-</w:t>
              </w:r>
            </w:hyperlink>
            <w:hyperlink r:id="rId110">
              <w:r>
                <w:rPr>
                  <w:color w:val="0000FF"/>
                  <w:sz w:val="20"/>
                  <w:u w:val="single" w:color="0000FF"/>
                </w:rPr>
                <w:t>of</w:t>
              </w:r>
            </w:hyperlink>
            <w:hyperlink r:id="rId111">
              <w:r>
                <w:rPr>
                  <w:color w:val="0000FF"/>
                  <w:sz w:val="20"/>
                  <w:u w:val="single" w:color="0000FF"/>
                </w:rPr>
                <w:t>-</w:t>
              </w:r>
            </w:hyperlink>
            <w:hyperlink r:id="rId112">
              <w:r>
                <w:rPr>
                  <w:color w:val="0000FF"/>
                  <w:sz w:val="20"/>
                  <w:u w:val="single" w:color="0000FF"/>
                </w:rPr>
                <w:t>market</w:t>
              </w:r>
            </w:hyperlink>
            <w:hyperlink r:id="rId113">
              <w:r>
                <w:rPr>
                  <w:color w:val="0000FF"/>
                  <w:sz w:val="20"/>
                  <w:u w:val="single" w:color="0000FF"/>
                </w:rPr>
                <w:t>-</w:t>
              </w:r>
              <w:proofErr w:type="spellStart"/>
            </w:hyperlink>
            <w:hyperlink r:id="rId114">
              <w:r>
                <w:rPr>
                  <w:color w:val="0000FF"/>
                  <w:sz w:val="20"/>
                  <w:u w:val="single" w:color="0000FF"/>
                </w:rPr>
                <w:t>research</w:t>
              </w:r>
            </w:hyperlink>
            <w:hyperlink r:id="rId115"/>
            <w:hyperlink r:id="rId116">
              <w:r>
                <w:rPr>
                  <w:color w:val="0000FF"/>
                  <w:sz w:val="20"/>
                  <w:u w:val="single" w:color="0000FF"/>
                </w:rPr>
                <w:t>methods</w:t>
              </w:r>
              <w:proofErr w:type="spellEnd"/>
              <w:r>
                <w:rPr>
                  <w:color w:val="0000FF"/>
                  <w:sz w:val="20"/>
                  <w:u w:val="single" w:color="0000FF"/>
                </w:rPr>
                <w:t>/</w:t>
              </w:r>
            </w:hyperlink>
            <w:hyperlink r:id="rId117">
              <w:r>
                <w:rPr>
                  <w:color w:val="010101"/>
                  <w:sz w:val="20"/>
                </w:rPr>
                <w:t xml:space="preserve"> </w:t>
              </w:r>
            </w:hyperlink>
          </w:p>
          <w:p w14:paraId="174C3662" w14:textId="77777777" w:rsidR="000B42FC" w:rsidRDefault="000B42FC" w:rsidP="000B42FC">
            <w:pPr>
              <w:spacing w:after="24" w:line="240" w:lineRule="auto"/>
              <w:ind w:left="126" w:right="0" w:hanging="115"/>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w:t>
            </w:r>
            <w:hyperlink r:id="rId118">
              <w:r>
                <w:rPr>
                  <w:color w:val="0000FF"/>
                  <w:sz w:val="20"/>
                  <w:u w:val="single" w:color="0000FF"/>
                </w:rPr>
                <w:t>http://mfishbein.com/the</w:t>
              </w:r>
            </w:hyperlink>
            <w:hyperlink r:id="rId119"/>
            <w:hyperlink r:id="rId120">
              <w:r>
                <w:rPr>
                  <w:color w:val="0000FF"/>
                  <w:sz w:val="20"/>
                  <w:u w:val="single" w:color="0000FF"/>
                </w:rPr>
                <w:t>ultimate</w:t>
              </w:r>
            </w:hyperlink>
            <w:hyperlink r:id="rId121">
              <w:r>
                <w:rPr>
                  <w:color w:val="0000FF"/>
                  <w:sz w:val="20"/>
                  <w:u w:val="single" w:color="0000FF"/>
                </w:rPr>
                <w:t>-</w:t>
              </w:r>
            </w:hyperlink>
            <w:hyperlink r:id="rId122">
              <w:r>
                <w:rPr>
                  <w:color w:val="0000FF"/>
                  <w:sz w:val="20"/>
                  <w:u w:val="single" w:color="0000FF"/>
                </w:rPr>
                <w:t>list</w:t>
              </w:r>
            </w:hyperlink>
            <w:hyperlink r:id="rId123">
              <w:r>
                <w:rPr>
                  <w:color w:val="0000FF"/>
                  <w:sz w:val="20"/>
                  <w:u w:val="single" w:color="0000FF"/>
                </w:rPr>
                <w:t>-</w:t>
              </w:r>
            </w:hyperlink>
            <w:hyperlink r:id="rId124">
              <w:r>
                <w:rPr>
                  <w:color w:val="0000FF"/>
                  <w:sz w:val="20"/>
                  <w:u w:val="single" w:color="0000FF"/>
                </w:rPr>
                <w:t>of</w:t>
              </w:r>
            </w:hyperlink>
            <w:hyperlink r:id="rId125">
              <w:r>
                <w:rPr>
                  <w:color w:val="0000FF"/>
                  <w:sz w:val="20"/>
                  <w:u w:val="single" w:color="0000FF"/>
                </w:rPr>
                <w:t>-</w:t>
              </w:r>
            </w:hyperlink>
            <w:hyperlink r:id="rId126">
              <w:r>
                <w:rPr>
                  <w:color w:val="0000FF"/>
                  <w:sz w:val="20"/>
                  <w:u w:val="single" w:color="0000FF"/>
                </w:rPr>
                <w:t>customer</w:t>
              </w:r>
            </w:hyperlink>
            <w:hyperlink r:id="rId127">
              <w:r>
                <w:rPr>
                  <w:color w:val="0000FF"/>
                  <w:sz w:val="20"/>
                  <w:u w:val="single" w:color="0000FF"/>
                </w:rPr>
                <w:t>-</w:t>
              </w:r>
            </w:hyperlink>
            <w:hyperlink r:id="rId128">
              <w:r>
                <w:rPr>
                  <w:color w:val="0000FF"/>
                  <w:sz w:val="20"/>
                  <w:u w:val="single" w:color="0000FF"/>
                </w:rPr>
                <w:t>development</w:t>
              </w:r>
            </w:hyperlink>
            <w:hyperlink r:id="rId129"/>
            <w:hyperlink r:id="rId130">
              <w:r>
                <w:rPr>
                  <w:color w:val="0000FF"/>
                  <w:sz w:val="20"/>
                  <w:u w:val="single" w:color="0000FF"/>
                </w:rPr>
                <w:t>questions/</w:t>
              </w:r>
            </w:hyperlink>
            <w:hyperlink r:id="rId131">
              <w:r>
                <w:rPr>
                  <w:color w:val="010101"/>
                  <w:sz w:val="20"/>
                </w:rPr>
                <w:t xml:space="preserve">  </w:t>
              </w:r>
            </w:hyperlink>
          </w:p>
          <w:p w14:paraId="61CF026D" w14:textId="77777777" w:rsidR="000B42FC" w:rsidRDefault="000B42FC" w:rsidP="000B42FC">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w:t>
            </w:r>
          </w:p>
          <w:p w14:paraId="5D9CEB9C" w14:textId="77777777" w:rsidR="000B42FC" w:rsidRDefault="00E5733C" w:rsidP="000B42FC">
            <w:pPr>
              <w:spacing w:after="0"/>
              <w:ind w:left="11" w:right="249" w:firstLine="115"/>
            </w:pPr>
            <w:hyperlink r:id="rId132">
              <w:r w:rsidR="000B42FC">
                <w:rPr>
                  <w:color w:val="0000FF"/>
                  <w:sz w:val="20"/>
                  <w:u w:val="single" w:color="0000FF"/>
                </w:rPr>
                <w:t>http://giffconstable.com/2012/12/12</w:t>
              </w:r>
            </w:hyperlink>
            <w:hyperlink r:id="rId133"/>
            <w:hyperlink r:id="rId134">
              <w:r w:rsidR="000B42FC">
                <w:rPr>
                  <w:color w:val="0000FF"/>
                  <w:sz w:val="20"/>
                  <w:u w:val="single" w:color="0000FF"/>
                </w:rPr>
                <w:t>tips</w:t>
              </w:r>
            </w:hyperlink>
            <w:hyperlink r:id="rId135">
              <w:r w:rsidR="000B42FC">
                <w:rPr>
                  <w:color w:val="0000FF"/>
                  <w:sz w:val="20"/>
                  <w:u w:val="single" w:color="0000FF"/>
                </w:rPr>
                <w:t>-</w:t>
              </w:r>
            </w:hyperlink>
            <w:hyperlink r:id="rId136">
              <w:r w:rsidR="000B42FC">
                <w:rPr>
                  <w:color w:val="0000FF"/>
                  <w:sz w:val="20"/>
                  <w:u w:val="single" w:color="0000FF"/>
                </w:rPr>
                <w:t>for</w:t>
              </w:r>
            </w:hyperlink>
            <w:hyperlink r:id="rId137">
              <w:r w:rsidR="000B42FC">
                <w:rPr>
                  <w:color w:val="0000FF"/>
                  <w:sz w:val="20"/>
                  <w:u w:val="single" w:color="0000FF"/>
                </w:rPr>
                <w:t>-</w:t>
              </w:r>
            </w:hyperlink>
            <w:hyperlink r:id="rId138">
              <w:r w:rsidR="000B42FC">
                <w:rPr>
                  <w:color w:val="0000FF"/>
                  <w:sz w:val="20"/>
                  <w:u w:val="single" w:color="0000FF"/>
                </w:rPr>
                <w:t>early</w:t>
              </w:r>
            </w:hyperlink>
            <w:hyperlink r:id="rId139">
              <w:r w:rsidR="000B42FC">
                <w:rPr>
                  <w:color w:val="0000FF"/>
                  <w:sz w:val="20"/>
                  <w:u w:val="single" w:color="0000FF"/>
                </w:rPr>
                <w:t>-</w:t>
              </w:r>
            </w:hyperlink>
            <w:hyperlink r:id="rId140">
              <w:r w:rsidR="000B42FC">
                <w:rPr>
                  <w:color w:val="0000FF"/>
                  <w:sz w:val="20"/>
                  <w:u w:val="single" w:color="0000FF"/>
                </w:rPr>
                <w:t>customer</w:t>
              </w:r>
            </w:hyperlink>
            <w:hyperlink r:id="rId141">
              <w:r w:rsidR="000B42FC">
                <w:rPr>
                  <w:color w:val="0000FF"/>
                  <w:sz w:val="20"/>
                  <w:u w:val="single" w:color="0000FF"/>
                </w:rPr>
                <w:t>-</w:t>
              </w:r>
            </w:hyperlink>
            <w:hyperlink r:id="rId142">
              <w:r w:rsidR="000B42FC">
                <w:rPr>
                  <w:color w:val="0000FF"/>
                  <w:sz w:val="20"/>
                  <w:u w:val="single" w:color="0000FF"/>
                </w:rPr>
                <w:t>development</w:t>
              </w:r>
            </w:hyperlink>
            <w:hyperlink r:id="rId143"/>
            <w:hyperlink r:id="rId144">
              <w:r w:rsidR="000B42FC">
                <w:rPr>
                  <w:color w:val="0000FF"/>
                  <w:sz w:val="20"/>
                  <w:u w:val="single" w:color="0000FF"/>
                </w:rPr>
                <w:t>interviews</w:t>
              </w:r>
            </w:hyperlink>
            <w:hyperlink r:id="rId145">
              <w:r w:rsidR="000B42FC">
                <w:rPr>
                  <w:color w:val="0000FF"/>
                  <w:sz w:val="20"/>
                  <w:u w:val="single" w:color="0000FF"/>
                </w:rPr>
                <w:t>-</w:t>
              </w:r>
            </w:hyperlink>
            <w:hyperlink r:id="rId146">
              <w:r w:rsidR="000B42FC">
                <w:rPr>
                  <w:color w:val="0000FF"/>
                  <w:sz w:val="20"/>
                  <w:u w:val="single" w:color="0000FF"/>
                </w:rPr>
                <w:t>revision</w:t>
              </w:r>
            </w:hyperlink>
            <w:hyperlink r:id="rId147">
              <w:r w:rsidR="000B42FC">
                <w:rPr>
                  <w:color w:val="0000FF"/>
                  <w:sz w:val="20"/>
                  <w:u w:val="single" w:color="0000FF"/>
                </w:rPr>
                <w:t>-</w:t>
              </w:r>
            </w:hyperlink>
            <w:hyperlink r:id="rId148">
              <w:r w:rsidR="000B42FC">
                <w:rPr>
                  <w:color w:val="0000FF"/>
                  <w:sz w:val="20"/>
                  <w:u w:val="single" w:color="0000FF"/>
                </w:rPr>
                <w:t>3/</w:t>
              </w:r>
            </w:hyperlink>
            <w:hyperlink r:id="rId149">
              <w:r w:rsidR="000B42FC">
                <w:rPr>
                  <w:color w:val="010101"/>
                  <w:sz w:val="20"/>
                </w:rPr>
                <w:t xml:space="preserve"> </w:t>
              </w:r>
            </w:hyperlink>
            <w:r w:rsidR="000B42FC">
              <w:rPr>
                <w:color w:val="010101"/>
                <w:sz w:val="20"/>
              </w:rPr>
              <w:t xml:space="preserve"> ·</w:t>
            </w:r>
            <w:r w:rsidR="000B42FC">
              <w:rPr>
                <w:rFonts w:ascii="Arial" w:eastAsia="Arial" w:hAnsi="Arial" w:cs="Arial"/>
                <w:color w:val="010101"/>
                <w:sz w:val="20"/>
              </w:rPr>
              <w:t xml:space="preserve"> </w:t>
            </w:r>
            <w:r w:rsidR="000B42FC">
              <w:rPr>
                <w:color w:val="010101"/>
                <w:sz w:val="20"/>
                <w:u w:val="single" w:color="010101"/>
              </w:rPr>
              <w:t>Read online</w:t>
            </w:r>
            <w:r w:rsidR="000B42FC">
              <w:rPr>
                <w:color w:val="010101"/>
                <w:sz w:val="20"/>
              </w:rPr>
              <w:t xml:space="preserve">: </w:t>
            </w:r>
          </w:p>
          <w:p w14:paraId="68079B9B" w14:textId="77777777" w:rsidR="000B42FC" w:rsidRDefault="00E5733C" w:rsidP="000B42FC">
            <w:pPr>
              <w:spacing w:after="26" w:line="239" w:lineRule="auto"/>
              <w:ind w:left="127" w:right="0" w:firstLine="0"/>
            </w:pPr>
            <w:hyperlink r:id="rId150">
              <w:r w:rsidR="000B42FC">
                <w:rPr>
                  <w:color w:val="0000FF"/>
                  <w:sz w:val="20"/>
                  <w:u w:val="single" w:color="0000FF"/>
                </w:rPr>
                <w:t xml:space="preserve">http://jasonevanish.com/2013/08/11/9 </w:t>
              </w:r>
            </w:hyperlink>
            <w:hyperlink r:id="rId151">
              <w:r w:rsidR="000B42FC">
                <w:rPr>
                  <w:color w:val="0000FF"/>
                  <w:sz w:val="20"/>
                  <w:u w:val="single" w:color="0000FF"/>
                </w:rPr>
                <w:t>5</w:t>
              </w:r>
            </w:hyperlink>
            <w:hyperlink r:id="rId152">
              <w:r w:rsidR="000B42FC">
                <w:rPr>
                  <w:color w:val="0000FF"/>
                  <w:sz w:val="20"/>
                  <w:u w:val="single" w:color="0000FF"/>
                </w:rPr>
                <w:t>-</w:t>
              </w:r>
            </w:hyperlink>
            <w:hyperlink r:id="rId153">
              <w:r w:rsidR="000B42FC">
                <w:rPr>
                  <w:color w:val="0000FF"/>
                  <w:sz w:val="20"/>
                  <w:u w:val="single" w:color="0000FF"/>
                </w:rPr>
                <w:t>ways</w:t>
              </w:r>
            </w:hyperlink>
            <w:hyperlink r:id="rId154">
              <w:r w:rsidR="000B42FC">
                <w:rPr>
                  <w:color w:val="0000FF"/>
                  <w:sz w:val="20"/>
                  <w:u w:val="single" w:color="0000FF"/>
                </w:rPr>
                <w:t>-</w:t>
              </w:r>
            </w:hyperlink>
            <w:hyperlink r:id="rId155">
              <w:r w:rsidR="000B42FC">
                <w:rPr>
                  <w:color w:val="0000FF"/>
                  <w:sz w:val="20"/>
                  <w:u w:val="single" w:color="0000FF"/>
                </w:rPr>
                <w:t>to</w:t>
              </w:r>
            </w:hyperlink>
            <w:hyperlink r:id="rId156">
              <w:r w:rsidR="000B42FC">
                <w:rPr>
                  <w:color w:val="0000FF"/>
                  <w:sz w:val="20"/>
                  <w:u w:val="single" w:color="0000FF"/>
                </w:rPr>
                <w:t>-</w:t>
              </w:r>
            </w:hyperlink>
            <w:hyperlink r:id="rId157">
              <w:r w:rsidR="000B42FC">
                <w:rPr>
                  <w:color w:val="0000FF"/>
                  <w:sz w:val="20"/>
                  <w:u w:val="single" w:color="0000FF"/>
                </w:rPr>
                <w:t>find</w:t>
              </w:r>
            </w:hyperlink>
            <w:hyperlink r:id="rId158">
              <w:r w:rsidR="000B42FC">
                <w:rPr>
                  <w:color w:val="0000FF"/>
                  <w:sz w:val="20"/>
                  <w:u w:val="single" w:color="0000FF"/>
                </w:rPr>
                <w:t>-</w:t>
              </w:r>
            </w:hyperlink>
            <w:hyperlink r:id="rId159">
              <w:r w:rsidR="000B42FC">
                <w:rPr>
                  <w:color w:val="0000FF"/>
                  <w:sz w:val="20"/>
                  <w:u w:val="single" w:color="0000FF"/>
                </w:rPr>
                <w:t>your</w:t>
              </w:r>
            </w:hyperlink>
            <w:hyperlink r:id="rId160">
              <w:r w:rsidR="000B42FC">
                <w:rPr>
                  <w:color w:val="0000FF"/>
                  <w:sz w:val="20"/>
                  <w:u w:val="single" w:color="0000FF"/>
                </w:rPr>
                <w:t>-</w:t>
              </w:r>
            </w:hyperlink>
            <w:hyperlink r:id="rId161">
              <w:r w:rsidR="000B42FC">
                <w:rPr>
                  <w:color w:val="0000FF"/>
                  <w:sz w:val="20"/>
                  <w:u w:val="single" w:color="0000FF"/>
                </w:rPr>
                <w:t>first</w:t>
              </w:r>
            </w:hyperlink>
            <w:hyperlink r:id="rId162">
              <w:r w:rsidR="000B42FC">
                <w:rPr>
                  <w:color w:val="0000FF"/>
                  <w:sz w:val="20"/>
                  <w:u w:val="single" w:color="0000FF"/>
                </w:rPr>
                <w:t>-</w:t>
              </w:r>
            </w:hyperlink>
            <w:hyperlink r:id="rId163">
              <w:r w:rsidR="000B42FC">
                <w:rPr>
                  <w:color w:val="0000FF"/>
                  <w:sz w:val="20"/>
                  <w:u w:val="single" w:color="0000FF"/>
                </w:rPr>
                <w:t>customers</w:t>
              </w:r>
            </w:hyperlink>
            <w:hyperlink r:id="rId164">
              <w:r w:rsidR="000B42FC">
                <w:rPr>
                  <w:color w:val="0000FF"/>
                  <w:sz w:val="20"/>
                  <w:u w:val="single" w:color="0000FF"/>
                </w:rPr>
                <w:t>-</w:t>
              </w:r>
            </w:hyperlink>
            <w:hyperlink r:id="rId165">
              <w:r w:rsidR="000B42FC">
                <w:rPr>
                  <w:color w:val="0000FF"/>
                  <w:sz w:val="20"/>
                  <w:u w:val="single" w:color="0000FF"/>
                </w:rPr>
                <w:t>for</w:t>
              </w:r>
            </w:hyperlink>
            <w:hyperlink r:id="rId166"/>
            <w:hyperlink r:id="rId167">
              <w:r w:rsidR="000B42FC">
                <w:rPr>
                  <w:color w:val="0000FF"/>
                  <w:sz w:val="20"/>
                  <w:u w:val="single" w:color="0000FF"/>
                </w:rPr>
                <w:t>customer</w:t>
              </w:r>
            </w:hyperlink>
            <w:hyperlink r:id="rId168">
              <w:r w:rsidR="000B42FC">
                <w:rPr>
                  <w:color w:val="0000FF"/>
                  <w:sz w:val="20"/>
                  <w:u w:val="single" w:color="0000FF"/>
                </w:rPr>
                <w:t>-</w:t>
              </w:r>
            </w:hyperlink>
            <w:hyperlink r:id="rId169">
              <w:r w:rsidR="000B42FC">
                <w:rPr>
                  <w:color w:val="0000FF"/>
                  <w:sz w:val="20"/>
                  <w:u w:val="single" w:color="0000FF"/>
                </w:rPr>
                <w:t>development</w:t>
              </w:r>
            </w:hyperlink>
            <w:hyperlink r:id="rId170">
              <w:r w:rsidR="000B42FC">
                <w:rPr>
                  <w:color w:val="0000FF"/>
                  <w:sz w:val="20"/>
                  <w:u w:val="single" w:color="0000FF"/>
                </w:rPr>
                <w:t>-</w:t>
              </w:r>
            </w:hyperlink>
            <w:hyperlink r:id="rId171">
              <w:r w:rsidR="000B42FC">
                <w:rPr>
                  <w:color w:val="0000FF"/>
                  <w:sz w:val="20"/>
                  <w:u w:val="single" w:color="0000FF"/>
                </w:rPr>
                <w:t>or</w:t>
              </w:r>
            </w:hyperlink>
            <w:hyperlink r:id="rId172">
              <w:r w:rsidR="000B42FC">
                <w:rPr>
                  <w:color w:val="0000FF"/>
                  <w:sz w:val="20"/>
                  <w:u w:val="single" w:color="0000FF"/>
                </w:rPr>
                <w:t>-</w:t>
              </w:r>
            </w:hyperlink>
            <w:hyperlink r:id="rId173">
              <w:r w:rsidR="000B42FC">
                <w:rPr>
                  <w:color w:val="0000FF"/>
                  <w:sz w:val="20"/>
                  <w:u w:val="single" w:color="0000FF"/>
                </w:rPr>
                <w:t>your</w:t>
              </w:r>
            </w:hyperlink>
            <w:hyperlink r:id="rId174">
              <w:r w:rsidR="000B42FC">
                <w:rPr>
                  <w:color w:val="0000FF"/>
                  <w:sz w:val="20"/>
                  <w:u w:val="single" w:color="0000FF"/>
                </w:rPr>
                <w:t>-</w:t>
              </w:r>
            </w:hyperlink>
            <w:hyperlink r:id="rId175">
              <w:r w:rsidR="000B42FC">
                <w:rPr>
                  <w:color w:val="0000FF"/>
                  <w:sz w:val="20"/>
                  <w:u w:val="single" w:color="0000FF"/>
                </w:rPr>
                <w:t>first</w:t>
              </w:r>
            </w:hyperlink>
            <w:hyperlink r:id="rId176"/>
            <w:hyperlink r:id="rId177">
              <w:r w:rsidR="000B42FC">
                <w:rPr>
                  <w:color w:val="0000FF"/>
                  <w:sz w:val="20"/>
                  <w:u w:val="single" w:color="0000FF"/>
                </w:rPr>
                <w:t>sale/</w:t>
              </w:r>
            </w:hyperlink>
            <w:hyperlink r:id="rId178">
              <w:r w:rsidR="000B42FC">
                <w:rPr>
                  <w:color w:val="010101"/>
                  <w:sz w:val="20"/>
                </w:rPr>
                <w:t xml:space="preserve">  </w:t>
              </w:r>
            </w:hyperlink>
          </w:p>
          <w:p w14:paraId="06E984A5" w14:textId="77777777" w:rsidR="000B42FC" w:rsidRDefault="000B42FC" w:rsidP="000B42FC">
            <w:pPr>
              <w:spacing w:after="1" w:line="239" w:lineRule="auto"/>
              <w:ind w:left="126" w:right="0" w:hanging="115"/>
            </w:pPr>
            <w:r>
              <w:rPr>
                <w:color w:val="010101"/>
                <w:sz w:val="20"/>
              </w:rPr>
              <w:t>·</w:t>
            </w:r>
            <w:r>
              <w:rPr>
                <w:rFonts w:ascii="Arial" w:eastAsia="Arial" w:hAnsi="Arial" w:cs="Arial"/>
                <w:color w:val="010101"/>
                <w:sz w:val="20"/>
              </w:rPr>
              <w:t xml:space="preserve"> </w:t>
            </w:r>
            <w:r>
              <w:rPr>
                <w:color w:val="010101"/>
                <w:sz w:val="20"/>
                <w:u w:val="single" w:color="010101"/>
              </w:rPr>
              <w:t>WSJ</w:t>
            </w:r>
            <w:r>
              <w:rPr>
                <w:color w:val="010101"/>
                <w:sz w:val="20"/>
              </w:rPr>
              <w:t xml:space="preserve">: Focus Groups Fall Out of Favor </w:t>
            </w:r>
            <w:hyperlink r:id="rId179">
              <w:r>
                <w:rPr>
                  <w:color w:val="0000FF"/>
                  <w:sz w:val="20"/>
                  <w:u w:val="single" w:color="0000FF"/>
                </w:rPr>
                <w:t>http://www.wsj.com/articles/focus</w:t>
              </w:r>
            </w:hyperlink>
            <w:hyperlink r:id="rId180"/>
            <w:hyperlink r:id="rId181">
              <w:r>
                <w:rPr>
                  <w:color w:val="0000FF"/>
                  <w:sz w:val="20"/>
                  <w:u w:val="single" w:color="0000FF"/>
                </w:rPr>
                <w:t>groups</w:t>
              </w:r>
            </w:hyperlink>
            <w:hyperlink r:id="rId182">
              <w:r>
                <w:rPr>
                  <w:color w:val="0000FF"/>
                  <w:sz w:val="20"/>
                  <w:u w:val="single" w:color="0000FF"/>
                </w:rPr>
                <w:t>-</w:t>
              </w:r>
            </w:hyperlink>
            <w:hyperlink r:id="rId183">
              <w:r>
                <w:rPr>
                  <w:color w:val="0000FF"/>
                  <w:sz w:val="20"/>
                  <w:u w:val="single" w:color="0000FF"/>
                </w:rPr>
                <w:t>fall</w:t>
              </w:r>
            </w:hyperlink>
            <w:hyperlink r:id="rId184">
              <w:r>
                <w:rPr>
                  <w:color w:val="0000FF"/>
                  <w:sz w:val="20"/>
                  <w:u w:val="single" w:color="0000FF"/>
                </w:rPr>
                <w:t>-</w:t>
              </w:r>
            </w:hyperlink>
            <w:hyperlink r:id="rId185">
              <w:r>
                <w:rPr>
                  <w:color w:val="0000FF"/>
                  <w:sz w:val="20"/>
                  <w:u w:val="single" w:color="0000FF"/>
                </w:rPr>
                <w:t>out</w:t>
              </w:r>
            </w:hyperlink>
            <w:hyperlink r:id="rId186">
              <w:r>
                <w:rPr>
                  <w:color w:val="0000FF"/>
                  <w:sz w:val="20"/>
                  <w:u w:val="single" w:color="0000FF"/>
                </w:rPr>
                <w:t>-</w:t>
              </w:r>
            </w:hyperlink>
            <w:hyperlink r:id="rId187">
              <w:r>
                <w:rPr>
                  <w:color w:val="0000FF"/>
                  <w:sz w:val="20"/>
                  <w:u w:val="single" w:color="0000FF"/>
                </w:rPr>
                <w:t>of</w:t>
              </w:r>
            </w:hyperlink>
            <w:hyperlink r:id="rId188">
              <w:r>
                <w:rPr>
                  <w:color w:val="0000FF"/>
                  <w:sz w:val="20"/>
                  <w:u w:val="single" w:color="0000FF"/>
                </w:rPr>
                <w:t>-</w:t>
              </w:r>
            </w:hyperlink>
            <w:hyperlink r:id="rId189">
              <w:r>
                <w:rPr>
                  <w:color w:val="0000FF"/>
                  <w:sz w:val="20"/>
                  <w:u w:val="single" w:color="0000FF"/>
                </w:rPr>
                <w:t>favor</w:t>
              </w:r>
            </w:hyperlink>
            <w:hyperlink r:id="rId190">
              <w:r>
                <w:rPr>
                  <w:color w:val="0000FF"/>
                  <w:sz w:val="20"/>
                  <w:u w:val="single" w:color="0000FF"/>
                </w:rPr>
                <w:t>-</w:t>
              </w:r>
            </w:hyperlink>
            <w:hyperlink r:id="rId191">
              <w:r>
                <w:rPr>
                  <w:color w:val="0000FF"/>
                  <w:sz w:val="20"/>
                  <w:u w:val="single" w:color="0000FF"/>
                </w:rPr>
                <w:t>1474250702</w:t>
              </w:r>
            </w:hyperlink>
            <w:hyperlink r:id="rId192">
              <w:r>
                <w:rPr>
                  <w:color w:val="010101"/>
                  <w:sz w:val="20"/>
                </w:rPr>
                <w:t xml:space="preserve">  </w:t>
              </w:r>
            </w:hyperlink>
          </w:p>
          <w:p w14:paraId="1A1D7E88" w14:textId="479260AB" w:rsidR="000B42FC" w:rsidRDefault="000B42FC" w:rsidP="000B42FC">
            <w:pPr>
              <w:spacing w:after="2" w:line="238" w:lineRule="auto"/>
              <w:ind w:left="126" w:right="0" w:hanging="115"/>
              <w:rPr>
                <w:sz w:val="20"/>
              </w:rPr>
            </w:pPr>
            <w:r>
              <w:rPr>
                <w:color w:val="010101"/>
                <w:sz w:val="20"/>
              </w:rPr>
              <w:t xml:space="preserve"> </w:t>
            </w:r>
          </w:p>
        </w:tc>
        <w:tc>
          <w:tcPr>
            <w:tcW w:w="1427" w:type="dxa"/>
            <w:tcBorders>
              <w:top w:val="single" w:sz="4" w:space="0" w:color="000000"/>
              <w:left w:val="single" w:sz="4" w:space="0" w:color="000000"/>
              <w:bottom w:val="single" w:sz="4" w:space="0" w:color="000000"/>
              <w:right w:val="single" w:sz="8" w:space="0" w:color="000000"/>
            </w:tcBorders>
          </w:tcPr>
          <w:p w14:paraId="559358D6" w14:textId="0F829A9E" w:rsidR="000B42FC" w:rsidRDefault="000B42FC" w:rsidP="000B42FC">
            <w:pPr>
              <w:spacing w:after="0" w:line="259" w:lineRule="auto"/>
              <w:ind w:left="0" w:right="0" w:firstLine="0"/>
              <w:rPr>
                <w:sz w:val="20"/>
              </w:rPr>
            </w:pPr>
            <w:r>
              <w:rPr>
                <w:sz w:val="20"/>
              </w:rPr>
              <w:t>·</w:t>
            </w:r>
            <w:r>
              <w:rPr>
                <w:rFonts w:ascii="Arial" w:eastAsia="Arial" w:hAnsi="Arial" w:cs="Arial"/>
                <w:sz w:val="20"/>
              </w:rPr>
              <w:t xml:space="preserve"> </w:t>
            </w:r>
            <w:r>
              <w:rPr>
                <w:sz w:val="20"/>
              </w:rPr>
              <w:t xml:space="preserve">Exercise </w:t>
            </w:r>
            <w:r w:rsidR="00EB7763">
              <w:rPr>
                <w:sz w:val="20"/>
              </w:rPr>
              <w:t>2</w:t>
            </w:r>
            <w:r>
              <w:rPr>
                <w:sz w:val="20"/>
              </w:rPr>
              <w:t xml:space="preserve"> </w:t>
            </w:r>
          </w:p>
          <w:p w14:paraId="788BED29" w14:textId="71DE632C" w:rsidR="000B42FC" w:rsidRDefault="000B42FC" w:rsidP="000B42FC">
            <w:pPr>
              <w:spacing w:line="259" w:lineRule="auto"/>
              <w:ind w:left="0" w:right="0" w:firstLine="0"/>
              <w:rPr>
                <w:sz w:val="20"/>
              </w:rPr>
            </w:pPr>
          </w:p>
        </w:tc>
      </w:tr>
      <w:tr w:rsidR="000B42FC" w14:paraId="4C857BA4" w14:textId="77777777" w:rsidTr="004E5B18">
        <w:trPr>
          <w:gridAfter w:val="1"/>
          <w:wAfter w:w="13" w:type="dxa"/>
          <w:trHeight w:val="1886"/>
        </w:trPr>
        <w:tc>
          <w:tcPr>
            <w:tcW w:w="1003" w:type="dxa"/>
            <w:tcBorders>
              <w:top w:val="single" w:sz="4" w:space="0" w:color="000000"/>
              <w:left w:val="single" w:sz="8" w:space="0" w:color="000000"/>
              <w:bottom w:val="single" w:sz="4" w:space="0" w:color="000000"/>
              <w:right w:val="single" w:sz="4" w:space="0" w:color="000000"/>
            </w:tcBorders>
          </w:tcPr>
          <w:p w14:paraId="4EE56EF4" w14:textId="416FFC47" w:rsidR="00EB7763" w:rsidRDefault="00EB7763" w:rsidP="00762811">
            <w:pPr>
              <w:spacing w:after="0" w:line="259" w:lineRule="auto"/>
              <w:ind w:right="0"/>
              <w:rPr>
                <w:sz w:val="20"/>
              </w:rPr>
            </w:pPr>
          </w:p>
        </w:tc>
        <w:tc>
          <w:tcPr>
            <w:tcW w:w="3150" w:type="dxa"/>
            <w:tcBorders>
              <w:top w:val="single" w:sz="4" w:space="0" w:color="000000"/>
              <w:left w:val="single" w:sz="4" w:space="0" w:color="000000"/>
              <w:bottom w:val="single" w:sz="4" w:space="0" w:color="000000"/>
              <w:right w:val="single" w:sz="4" w:space="0" w:color="000000"/>
            </w:tcBorders>
          </w:tcPr>
          <w:p w14:paraId="71D8A3F5" w14:textId="77777777" w:rsidR="000B42FC" w:rsidRDefault="000B42FC" w:rsidP="000B42FC">
            <w:pPr>
              <w:spacing w:after="0" w:line="259" w:lineRule="auto"/>
              <w:ind w:left="11" w:right="0" w:firstLine="0"/>
            </w:pPr>
            <w:r>
              <w:rPr>
                <w:sz w:val="20"/>
              </w:rPr>
              <w:t xml:space="preserve">Segmentation, Targeting, </w:t>
            </w:r>
          </w:p>
          <w:p w14:paraId="1F16DCFA" w14:textId="77777777" w:rsidR="000B42FC" w:rsidRDefault="000B42FC" w:rsidP="000B42FC">
            <w:pPr>
              <w:spacing w:after="0" w:line="259" w:lineRule="auto"/>
              <w:ind w:left="11" w:right="0" w:firstLine="0"/>
            </w:pPr>
            <w:r>
              <w:rPr>
                <w:sz w:val="20"/>
              </w:rPr>
              <w:t xml:space="preserve">Positioning / Instructor </w:t>
            </w:r>
          </w:p>
          <w:p w14:paraId="4B2816BF" w14:textId="77777777" w:rsidR="000B42FC" w:rsidRDefault="000B42FC" w:rsidP="000B42FC">
            <w:pPr>
              <w:spacing w:after="6" w:line="259" w:lineRule="auto"/>
              <w:ind w:left="11" w:right="0" w:firstLine="0"/>
            </w:pPr>
            <w:r>
              <w:rPr>
                <w:sz w:val="20"/>
              </w:rPr>
              <w:t xml:space="preserve">Meetings </w:t>
            </w:r>
          </w:p>
          <w:p w14:paraId="5BFD7281" w14:textId="77777777" w:rsidR="000B42FC" w:rsidRDefault="000B42FC" w:rsidP="000B42FC">
            <w:pPr>
              <w:spacing w:after="25" w:line="239" w:lineRule="auto"/>
              <w:ind w:left="126" w:right="149" w:hanging="115"/>
              <w:jc w:val="both"/>
            </w:pPr>
            <w:r>
              <w:rPr>
                <w:color w:val="010101"/>
                <w:sz w:val="20"/>
              </w:rPr>
              <w:t>·</w:t>
            </w:r>
            <w:r>
              <w:rPr>
                <w:rFonts w:ascii="Arial" w:eastAsia="Arial" w:hAnsi="Arial" w:cs="Arial"/>
                <w:color w:val="010101"/>
                <w:sz w:val="20"/>
              </w:rPr>
              <w:t xml:space="preserve"> </w:t>
            </w:r>
            <w:r>
              <w:rPr>
                <w:color w:val="010101"/>
                <w:sz w:val="20"/>
              </w:rPr>
              <w:t xml:space="preserve">Fundamentals of segmentation, targeting, and positioning </w:t>
            </w:r>
          </w:p>
          <w:p w14:paraId="251EA5E4" w14:textId="77777777" w:rsidR="000B42FC" w:rsidRDefault="000B42FC" w:rsidP="000B42FC">
            <w:pPr>
              <w:spacing w:after="25"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Identifying customer segments </w:t>
            </w:r>
          </w:p>
          <w:p w14:paraId="23CEEC4E" w14:textId="77777777" w:rsidR="000B42FC" w:rsidRDefault="000B42FC" w:rsidP="000B42FC">
            <w:pPr>
              <w:spacing w:after="4" w:line="259" w:lineRule="auto"/>
              <w:ind w:left="11" w:right="0" w:firstLine="0"/>
            </w:pPr>
            <w:r>
              <w:rPr>
                <w:color w:val="010101"/>
                <w:sz w:val="20"/>
              </w:rPr>
              <w:t>·</w:t>
            </w:r>
            <w:r>
              <w:rPr>
                <w:rFonts w:ascii="Arial" w:eastAsia="Arial" w:hAnsi="Arial" w:cs="Arial"/>
                <w:color w:val="010101"/>
                <w:sz w:val="20"/>
              </w:rPr>
              <w:t xml:space="preserve"> </w:t>
            </w:r>
            <w:r>
              <w:rPr>
                <w:color w:val="010101"/>
                <w:sz w:val="20"/>
              </w:rPr>
              <w:t xml:space="preserve">Choosing a target segment </w:t>
            </w:r>
          </w:p>
          <w:p w14:paraId="544C22F5" w14:textId="77777777" w:rsidR="000B42FC" w:rsidRDefault="000B42FC" w:rsidP="000B42FC">
            <w:pPr>
              <w:spacing w:after="0" w:line="240" w:lineRule="auto"/>
              <w:ind w:left="126" w:right="0" w:hanging="115"/>
            </w:pPr>
            <w:r>
              <w:rPr>
                <w:color w:val="010101"/>
                <w:sz w:val="20"/>
              </w:rPr>
              <w:lastRenderedPageBreak/>
              <w:t>·</w:t>
            </w:r>
            <w:r>
              <w:rPr>
                <w:rFonts w:ascii="Arial" w:eastAsia="Arial" w:hAnsi="Arial" w:cs="Arial"/>
                <w:color w:val="010101"/>
                <w:sz w:val="20"/>
              </w:rPr>
              <w:t xml:space="preserve"> </w:t>
            </w:r>
            <w:r>
              <w:rPr>
                <w:color w:val="010101"/>
                <w:sz w:val="20"/>
              </w:rPr>
              <w:t xml:space="preserve">Creating a positioning for the target segment as part of the strategy </w:t>
            </w:r>
          </w:p>
          <w:p w14:paraId="52DE56BD" w14:textId="07E5FACE" w:rsidR="000B42FC" w:rsidRDefault="000B42FC" w:rsidP="000B42FC">
            <w:pPr>
              <w:spacing w:after="0" w:line="259" w:lineRule="auto"/>
              <w:ind w:left="11" w:right="0" w:firstLine="0"/>
              <w:rPr>
                <w:sz w:val="20"/>
              </w:rPr>
            </w:pPr>
            <w:r>
              <w:rPr>
                <w:color w:val="010101"/>
                <w:sz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67E162EA" w14:textId="77777777" w:rsidR="00473F6D" w:rsidRDefault="00473F6D" w:rsidP="00473F6D">
            <w:pPr>
              <w:spacing w:after="0" w:line="259" w:lineRule="auto"/>
              <w:ind w:left="11" w:right="0" w:firstLine="0"/>
              <w:rPr>
                <w:color w:val="010101"/>
                <w:sz w:val="20"/>
                <w:u w:color="010101"/>
              </w:rPr>
            </w:pPr>
            <w:r>
              <w:rPr>
                <w:color w:val="010101"/>
                <w:sz w:val="20"/>
              </w:rPr>
              <w:lastRenderedPageBreak/>
              <w:t>·</w:t>
            </w:r>
            <w:r>
              <w:rPr>
                <w:rFonts w:ascii="Arial" w:eastAsia="Arial" w:hAnsi="Arial" w:cs="Arial"/>
                <w:color w:val="010101"/>
                <w:sz w:val="20"/>
              </w:rPr>
              <w:t xml:space="preserve"> </w:t>
            </w:r>
            <w:r>
              <w:rPr>
                <w:color w:val="010101"/>
                <w:sz w:val="20"/>
                <w:u w:val="single" w:color="010101"/>
              </w:rPr>
              <w:t>Read Online</w:t>
            </w:r>
            <w:r>
              <w:rPr>
                <w:color w:val="010101"/>
                <w:sz w:val="20"/>
                <w:u w:color="010101"/>
              </w:rPr>
              <w:t xml:space="preserve">: Segmentation, Targeting &amp; Positioning. </w:t>
            </w:r>
            <w:hyperlink r:id="rId193" w:history="1">
              <w:r w:rsidRPr="00D14597">
                <w:rPr>
                  <w:rStyle w:val="Hyperlink"/>
                  <w:sz w:val="20"/>
                  <w:u w:color="010101"/>
                </w:rPr>
                <w:t>https://www.smartinsights.com/digital-marketing-strategy/customer-segmentation-targeting/segmentation-targeting-and-positioning/</w:t>
              </w:r>
            </w:hyperlink>
          </w:p>
          <w:p w14:paraId="36B2712B" w14:textId="1F5922B7" w:rsidR="000B42FC" w:rsidRDefault="000B42FC" w:rsidP="000B42FC">
            <w:pPr>
              <w:spacing w:after="23" w:line="239" w:lineRule="auto"/>
              <w:ind w:left="126" w:right="0" w:hanging="115"/>
              <w:rPr>
                <w:color w:val="010101"/>
                <w:sz w:val="20"/>
              </w:rPr>
            </w:pPr>
            <w:r>
              <w:rPr>
                <w:color w:val="010101"/>
                <w:sz w:val="20"/>
              </w:rPr>
              <w:t xml:space="preserve"> </w:t>
            </w:r>
          </w:p>
        </w:tc>
        <w:tc>
          <w:tcPr>
            <w:tcW w:w="1427" w:type="dxa"/>
            <w:tcBorders>
              <w:top w:val="single" w:sz="4" w:space="0" w:color="000000"/>
              <w:left w:val="single" w:sz="4" w:space="0" w:color="000000"/>
              <w:bottom w:val="single" w:sz="4" w:space="0" w:color="000000"/>
              <w:right w:val="single" w:sz="8" w:space="0" w:color="000000"/>
            </w:tcBorders>
          </w:tcPr>
          <w:p w14:paraId="18E018DC" w14:textId="77777777" w:rsidR="000B42FC" w:rsidRDefault="000B42FC" w:rsidP="000B42FC">
            <w:pPr>
              <w:spacing w:after="0" w:line="259" w:lineRule="auto"/>
              <w:ind w:left="0" w:right="0" w:firstLine="0"/>
              <w:rPr>
                <w:sz w:val="20"/>
              </w:rPr>
            </w:pPr>
            <w:r>
              <w:rPr>
                <w:sz w:val="20"/>
              </w:rPr>
              <w:t>·</w:t>
            </w:r>
            <w:r>
              <w:rPr>
                <w:rFonts w:ascii="Arial" w:eastAsia="Arial" w:hAnsi="Arial" w:cs="Arial"/>
                <w:sz w:val="20"/>
              </w:rPr>
              <w:t xml:space="preserve"> </w:t>
            </w:r>
            <w:r>
              <w:rPr>
                <w:sz w:val="20"/>
              </w:rPr>
              <w:t xml:space="preserve">Team Project Status Report </w:t>
            </w:r>
          </w:p>
          <w:p w14:paraId="7D5B8A22" w14:textId="77777777" w:rsidR="00413197" w:rsidRDefault="00413197" w:rsidP="000B42FC">
            <w:pPr>
              <w:spacing w:after="0" w:line="259" w:lineRule="auto"/>
              <w:ind w:left="0" w:right="0" w:firstLine="0"/>
              <w:rPr>
                <w:sz w:val="20"/>
              </w:rPr>
            </w:pPr>
          </w:p>
          <w:p w14:paraId="76AC56A9" w14:textId="2EDA0E87" w:rsidR="00413197" w:rsidRDefault="00413197" w:rsidP="000B42FC">
            <w:pPr>
              <w:spacing w:after="0" w:line="259" w:lineRule="auto"/>
              <w:ind w:left="0" w:right="0" w:firstLine="0"/>
              <w:rPr>
                <w:sz w:val="20"/>
              </w:rPr>
            </w:pPr>
          </w:p>
        </w:tc>
      </w:tr>
      <w:tr w:rsidR="000501E2" w14:paraId="600D660E" w14:textId="77777777" w:rsidTr="004E5B18">
        <w:tblPrEx>
          <w:tblCellMar>
            <w:top w:w="33" w:type="dxa"/>
            <w:bottom w:w="0" w:type="dxa"/>
            <w:right w:w="88" w:type="dxa"/>
          </w:tblCellMar>
        </w:tblPrEx>
        <w:trPr>
          <w:trHeight w:val="3992"/>
        </w:trPr>
        <w:tc>
          <w:tcPr>
            <w:tcW w:w="1003" w:type="dxa"/>
            <w:tcBorders>
              <w:top w:val="nil"/>
              <w:left w:val="single" w:sz="8" w:space="0" w:color="000000"/>
              <w:bottom w:val="single" w:sz="4" w:space="0" w:color="000000"/>
              <w:right w:val="single" w:sz="4" w:space="0" w:color="000000"/>
            </w:tcBorders>
          </w:tcPr>
          <w:p w14:paraId="5C3610A8" w14:textId="3779EBB4" w:rsidR="000501E2" w:rsidRDefault="000501E2" w:rsidP="00762811">
            <w:pPr>
              <w:spacing w:after="0" w:line="259" w:lineRule="auto"/>
              <w:ind w:right="0"/>
            </w:pPr>
          </w:p>
        </w:tc>
        <w:tc>
          <w:tcPr>
            <w:tcW w:w="3150" w:type="dxa"/>
            <w:tcBorders>
              <w:top w:val="nil"/>
              <w:left w:val="single" w:sz="4" w:space="0" w:color="000000"/>
              <w:bottom w:val="single" w:sz="4" w:space="0" w:color="000000"/>
              <w:right w:val="single" w:sz="4" w:space="0" w:color="000000"/>
            </w:tcBorders>
          </w:tcPr>
          <w:p w14:paraId="2129E8C8" w14:textId="77777777" w:rsidR="000501E2" w:rsidRDefault="00BE3D95">
            <w:pPr>
              <w:spacing w:after="0" w:line="259" w:lineRule="auto"/>
              <w:ind w:left="11" w:right="0" w:firstLine="0"/>
            </w:pPr>
            <w:r>
              <w:rPr>
                <w:sz w:val="20"/>
              </w:rPr>
              <w:t xml:space="preserve">Formulating Strategy / Team </w:t>
            </w:r>
          </w:p>
          <w:p w14:paraId="5FD3FBC6" w14:textId="77777777" w:rsidR="000501E2" w:rsidRDefault="00BE3D95">
            <w:pPr>
              <w:spacing w:line="259" w:lineRule="auto"/>
              <w:ind w:left="11" w:right="0" w:firstLine="0"/>
            </w:pPr>
            <w:r>
              <w:rPr>
                <w:sz w:val="20"/>
              </w:rPr>
              <w:t xml:space="preserve">Meetings </w:t>
            </w:r>
          </w:p>
          <w:p w14:paraId="626EC0D5" w14:textId="77777777" w:rsidR="000501E2" w:rsidRDefault="00BE3D95">
            <w:pPr>
              <w:spacing w:after="25" w:line="239"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Issues to consider when formulating customer value propositions to attract and retain customers </w:t>
            </w:r>
          </w:p>
          <w:p w14:paraId="4DE8866B" w14:textId="77777777" w:rsidR="000501E2" w:rsidRDefault="00BE3D95">
            <w:pPr>
              <w:spacing w:after="25"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Making strategy about customers, not competitors </w:t>
            </w:r>
          </w:p>
          <w:p w14:paraId="6C7984F2" w14:textId="77777777" w:rsidR="000501E2" w:rsidRDefault="00BE3D95">
            <w:pPr>
              <w:spacing w:after="27" w:line="238" w:lineRule="auto"/>
              <w:ind w:left="126" w:right="0" w:hanging="115"/>
              <w:jc w:val="both"/>
            </w:pPr>
            <w:r>
              <w:rPr>
                <w:color w:val="010101"/>
                <w:sz w:val="20"/>
              </w:rPr>
              <w:t>·</w:t>
            </w:r>
            <w:r>
              <w:rPr>
                <w:rFonts w:ascii="Arial" w:eastAsia="Arial" w:hAnsi="Arial" w:cs="Arial"/>
                <w:color w:val="010101"/>
                <w:sz w:val="20"/>
              </w:rPr>
              <w:t xml:space="preserve"> </w:t>
            </w:r>
            <w:r>
              <w:rPr>
                <w:color w:val="010101"/>
                <w:sz w:val="20"/>
              </w:rPr>
              <w:t xml:space="preserve">Benefits of approaches to retaining customers </w:t>
            </w:r>
          </w:p>
          <w:p w14:paraId="0CEE1C19" w14:textId="77777777" w:rsidR="000501E2" w:rsidRDefault="00BE3D95">
            <w:pPr>
              <w:spacing w:after="0" w:line="259"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Reasons to avoid creating customer loyalty programs </w:t>
            </w:r>
          </w:p>
        </w:tc>
        <w:tc>
          <w:tcPr>
            <w:tcW w:w="5130" w:type="dxa"/>
            <w:tcBorders>
              <w:top w:val="nil"/>
              <w:left w:val="single" w:sz="4" w:space="0" w:color="000000"/>
              <w:bottom w:val="single" w:sz="4" w:space="0" w:color="000000"/>
              <w:right w:val="single" w:sz="4" w:space="0" w:color="000000"/>
            </w:tcBorders>
          </w:tcPr>
          <w:p w14:paraId="25B89904" w14:textId="77777777" w:rsidR="000501E2" w:rsidRDefault="00BE3D95">
            <w:pPr>
              <w:spacing w:after="26" w:line="239" w:lineRule="auto"/>
              <w:ind w:left="126" w:right="0" w:hanging="115"/>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Loyalty Programs!?! We Don’t Need No </w:t>
            </w:r>
            <w:proofErr w:type="spellStart"/>
            <w:r>
              <w:rPr>
                <w:color w:val="010101"/>
                <w:sz w:val="20"/>
              </w:rPr>
              <w:t>Stinkin</w:t>
            </w:r>
            <w:proofErr w:type="spellEnd"/>
            <w:r>
              <w:rPr>
                <w:color w:val="010101"/>
                <w:sz w:val="20"/>
              </w:rPr>
              <w:t xml:space="preserve">’ Loyalty Programs!!! </w:t>
            </w:r>
            <w:hyperlink r:id="rId194">
              <w:r>
                <w:rPr>
                  <w:color w:val="0000FF"/>
                  <w:sz w:val="20"/>
                  <w:u w:val="single" w:color="0000FF"/>
                </w:rPr>
                <w:t>http://customerthink.com/loyalty</w:t>
              </w:r>
            </w:hyperlink>
            <w:hyperlink r:id="rId195"/>
            <w:hyperlink r:id="rId196">
              <w:r>
                <w:rPr>
                  <w:color w:val="0000FF"/>
                  <w:sz w:val="20"/>
                  <w:u w:val="single" w:color="0000FF"/>
                </w:rPr>
                <w:t>programs</w:t>
              </w:r>
            </w:hyperlink>
            <w:hyperlink r:id="rId197">
              <w:r>
                <w:rPr>
                  <w:color w:val="0000FF"/>
                  <w:sz w:val="20"/>
                  <w:u w:val="single" w:color="0000FF"/>
                </w:rPr>
                <w:t>-</w:t>
              </w:r>
            </w:hyperlink>
            <w:hyperlink r:id="rId198">
              <w:r>
                <w:rPr>
                  <w:color w:val="0000FF"/>
                  <w:sz w:val="20"/>
                  <w:u w:val="single" w:color="0000FF"/>
                </w:rPr>
                <w:t>we</w:t>
              </w:r>
            </w:hyperlink>
            <w:hyperlink r:id="rId199">
              <w:r>
                <w:rPr>
                  <w:color w:val="0000FF"/>
                  <w:sz w:val="20"/>
                  <w:u w:val="single" w:color="0000FF"/>
                </w:rPr>
                <w:t>-</w:t>
              </w:r>
            </w:hyperlink>
            <w:hyperlink r:id="rId200">
              <w:r>
                <w:rPr>
                  <w:color w:val="0000FF"/>
                  <w:sz w:val="20"/>
                  <w:u w:val="single" w:color="0000FF"/>
                </w:rPr>
                <w:t>don</w:t>
              </w:r>
            </w:hyperlink>
            <w:hyperlink r:id="rId201">
              <w:r>
                <w:rPr>
                  <w:color w:val="0000FF"/>
                  <w:sz w:val="20"/>
                  <w:u w:val="single" w:color="0000FF"/>
                </w:rPr>
                <w:t>-</w:t>
              </w:r>
            </w:hyperlink>
            <w:hyperlink r:id="rId202">
              <w:r>
                <w:rPr>
                  <w:color w:val="0000FF"/>
                  <w:sz w:val="20"/>
                  <w:u w:val="single" w:color="0000FF"/>
                </w:rPr>
                <w:t>t</w:t>
              </w:r>
            </w:hyperlink>
            <w:hyperlink r:id="rId203">
              <w:r>
                <w:rPr>
                  <w:color w:val="0000FF"/>
                  <w:sz w:val="20"/>
                  <w:u w:val="single" w:color="0000FF"/>
                </w:rPr>
                <w:t>-</w:t>
              </w:r>
            </w:hyperlink>
            <w:hyperlink r:id="rId204">
              <w:r>
                <w:rPr>
                  <w:color w:val="0000FF"/>
                  <w:sz w:val="20"/>
                  <w:u w:val="single" w:color="0000FF"/>
                </w:rPr>
                <w:t>need</w:t>
              </w:r>
            </w:hyperlink>
            <w:hyperlink r:id="rId205">
              <w:r>
                <w:rPr>
                  <w:color w:val="0000FF"/>
                  <w:sz w:val="20"/>
                  <w:u w:val="single" w:color="0000FF"/>
                </w:rPr>
                <w:t>-</w:t>
              </w:r>
            </w:hyperlink>
            <w:hyperlink r:id="rId206">
              <w:r>
                <w:rPr>
                  <w:color w:val="0000FF"/>
                  <w:sz w:val="20"/>
                  <w:u w:val="single" w:color="0000FF"/>
                </w:rPr>
                <w:t>no</w:t>
              </w:r>
            </w:hyperlink>
            <w:hyperlink r:id="rId207">
              <w:r>
                <w:rPr>
                  <w:color w:val="0000FF"/>
                  <w:sz w:val="20"/>
                  <w:u w:val="single" w:color="0000FF"/>
                </w:rPr>
                <w:t>-</w:t>
              </w:r>
            </w:hyperlink>
            <w:hyperlink r:id="rId208">
              <w:r>
                <w:rPr>
                  <w:color w:val="0000FF"/>
                  <w:sz w:val="20"/>
                  <w:u w:val="single" w:color="0000FF"/>
                </w:rPr>
                <w:t>stinkin</w:t>
              </w:r>
            </w:hyperlink>
            <w:hyperlink r:id="rId209"/>
            <w:hyperlink r:id="rId210">
              <w:r>
                <w:rPr>
                  <w:color w:val="0000FF"/>
                  <w:sz w:val="20"/>
                  <w:u w:val="single" w:color="0000FF"/>
                </w:rPr>
                <w:t>loyalty</w:t>
              </w:r>
            </w:hyperlink>
            <w:hyperlink r:id="rId211">
              <w:r>
                <w:rPr>
                  <w:color w:val="0000FF"/>
                  <w:sz w:val="20"/>
                  <w:u w:val="single" w:color="0000FF"/>
                </w:rPr>
                <w:t>-</w:t>
              </w:r>
            </w:hyperlink>
            <w:hyperlink r:id="rId212">
              <w:r>
                <w:rPr>
                  <w:color w:val="0000FF"/>
                  <w:sz w:val="20"/>
                  <w:u w:val="single" w:color="0000FF"/>
                </w:rPr>
                <w:t>programs/</w:t>
              </w:r>
            </w:hyperlink>
            <w:hyperlink r:id="rId213">
              <w:r>
                <w:rPr>
                  <w:color w:val="010101"/>
                  <w:sz w:val="20"/>
                </w:rPr>
                <w:t xml:space="preserve"> </w:t>
              </w:r>
            </w:hyperlink>
            <w:r>
              <w:rPr>
                <w:color w:val="010101"/>
                <w:sz w:val="20"/>
              </w:rPr>
              <w:t xml:space="preserve"> </w:t>
            </w:r>
          </w:p>
          <w:p w14:paraId="35D2EF31" w14:textId="77777777" w:rsidR="000501E2" w:rsidRDefault="00BE3D95">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How to Gain the Ultimate </w:t>
            </w:r>
          </w:p>
          <w:p w14:paraId="782F023D" w14:textId="77777777" w:rsidR="000501E2" w:rsidRDefault="00BE3D95">
            <w:pPr>
              <w:spacing w:after="0" w:line="240" w:lineRule="auto"/>
              <w:ind w:left="127" w:right="0" w:firstLine="0"/>
            </w:pPr>
            <w:r>
              <w:rPr>
                <w:color w:val="010101"/>
                <w:sz w:val="20"/>
              </w:rPr>
              <w:t xml:space="preserve">Competitive Advantage by Not Losing Customers; </w:t>
            </w:r>
          </w:p>
          <w:p w14:paraId="3E75DD64" w14:textId="77777777" w:rsidR="000501E2" w:rsidRDefault="00E5733C">
            <w:pPr>
              <w:spacing w:after="25" w:line="240" w:lineRule="auto"/>
              <w:ind w:left="127" w:right="0" w:firstLine="0"/>
            </w:pPr>
            <w:hyperlink r:id="rId214">
              <w:r w:rsidR="00BE3D95">
                <w:rPr>
                  <w:color w:val="0000FF"/>
                  <w:sz w:val="20"/>
                  <w:u w:val="single" w:color="0000FF"/>
                </w:rPr>
                <w:t>https://blog.kissmetrics.com/ultimate</w:t>
              </w:r>
            </w:hyperlink>
            <w:hyperlink r:id="rId215"/>
            <w:hyperlink r:id="rId216">
              <w:r w:rsidR="00BE3D95">
                <w:rPr>
                  <w:color w:val="0000FF"/>
                  <w:sz w:val="20"/>
                  <w:u w:val="single" w:color="0000FF"/>
                </w:rPr>
                <w:t>competitive</w:t>
              </w:r>
            </w:hyperlink>
            <w:hyperlink r:id="rId217">
              <w:r w:rsidR="00BE3D95">
                <w:rPr>
                  <w:color w:val="0000FF"/>
                  <w:sz w:val="20"/>
                  <w:u w:val="single" w:color="0000FF"/>
                </w:rPr>
                <w:t>-</w:t>
              </w:r>
            </w:hyperlink>
            <w:hyperlink r:id="rId218">
              <w:r w:rsidR="00BE3D95">
                <w:rPr>
                  <w:color w:val="0000FF"/>
                  <w:sz w:val="20"/>
                  <w:u w:val="single" w:color="0000FF"/>
                </w:rPr>
                <w:t>advantage/</w:t>
              </w:r>
            </w:hyperlink>
            <w:hyperlink r:id="rId219">
              <w:r w:rsidR="00BE3D95">
                <w:rPr>
                  <w:color w:val="010101"/>
                  <w:sz w:val="20"/>
                </w:rPr>
                <w:t xml:space="preserve">  </w:t>
              </w:r>
            </w:hyperlink>
          </w:p>
          <w:p w14:paraId="4ABB094A" w14:textId="77777777" w:rsidR="000501E2" w:rsidRDefault="00BE3D95">
            <w:pPr>
              <w:spacing w:after="23" w:line="239" w:lineRule="auto"/>
              <w:ind w:left="126" w:right="0" w:hanging="115"/>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w:t>
            </w:r>
            <w:r w:rsidRPr="00473F6D">
              <w:rPr>
                <w:color w:val="010101"/>
                <w:sz w:val="20"/>
              </w:rPr>
              <w:t>Strategy Is Not about the Competition</w:t>
            </w:r>
            <w:hyperlink r:id="rId220">
              <w:r>
                <w:rPr>
                  <w:color w:val="010101"/>
                  <w:sz w:val="20"/>
                </w:rPr>
                <w:t xml:space="preserve"> </w:t>
              </w:r>
            </w:hyperlink>
            <w:hyperlink r:id="rId221">
              <w:r>
                <w:rPr>
                  <w:color w:val="0000FF"/>
                  <w:sz w:val="20"/>
                  <w:u w:val="single" w:color="0000FF"/>
                </w:rPr>
                <w:t>http://www.strategy</w:t>
              </w:r>
            </w:hyperlink>
            <w:hyperlink r:id="rId222"/>
            <w:hyperlink r:id="rId223">
              <w:r>
                <w:rPr>
                  <w:color w:val="0000FF"/>
                  <w:sz w:val="20"/>
                  <w:u w:val="single" w:color="0000FF"/>
                </w:rPr>
                <w:t>business.com/blog/Strategy</w:t>
              </w:r>
            </w:hyperlink>
            <w:hyperlink r:id="rId224">
              <w:r>
                <w:rPr>
                  <w:color w:val="0000FF"/>
                  <w:sz w:val="20"/>
                  <w:u w:val="single" w:color="0000FF"/>
                </w:rPr>
                <w:t>-</w:t>
              </w:r>
            </w:hyperlink>
            <w:hyperlink r:id="rId225">
              <w:r>
                <w:rPr>
                  <w:color w:val="0000FF"/>
                  <w:sz w:val="20"/>
                  <w:u w:val="single" w:color="0000FF"/>
                </w:rPr>
                <w:t>Is</w:t>
              </w:r>
            </w:hyperlink>
            <w:hyperlink r:id="rId226">
              <w:r>
                <w:rPr>
                  <w:color w:val="0000FF"/>
                  <w:sz w:val="20"/>
                  <w:u w:val="single" w:color="0000FF"/>
                </w:rPr>
                <w:t>-</w:t>
              </w:r>
            </w:hyperlink>
            <w:hyperlink r:id="rId227">
              <w:r>
                <w:rPr>
                  <w:color w:val="0000FF"/>
                  <w:sz w:val="20"/>
                  <w:u w:val="single" w:color="0000FF"/>
                </w:rPr>
                <w:t>Not</w:t>
              </w:r>
            </w:hyperlink>
            <w:hyperlink r:id="rId228"/>
            <w:hyperlink r:id="rId229">
              <w:r>
                <w:rPr>
                  <w:color w:val="0000FF"/>
                  <w:sz w:val="20"/>
                  <w:u w:val="single" w:color="0000FF"/>
                </w:rPr>
                <w:t>about</w:t>
              </w:r>
            </w:hyperlink>
            <w:hyperlink r:id="rId230">
              <w:r>
                <w:rPr>
                  <w:color w:val="0000FF"/>
                  <w:sz w:val="20"/>
                  <w:u w:val="single" w:color="0000FF"/>
                </w:rPr>
                <w:t>-</w:t>
              </w:r>
            </w:hyperlink>
            <w:hyperlink r:id="rId231">
              <w:r>
                <w:rPr>
                  <w:color w:val="0000FF"/>
                  <w:sz w:val="20"/>
                  <w:u w:val="single" w:color="0000FF"/>
                </w:rPr>
                <w:t>the</w:t>
              </w:r>
            </w:hyperlink>
            <w:hyperlink r:id="rId232">
              <w:r>
                <w:rPr>
                  <w:color w:val="0000FF"/>
                  <w:sz w:val="20"/>
                  <w:u w:val="single" w:color="0000FF"/>
                </w:rPr>
                <w:t>-</w:t>
              </w:r>
            </w:hyperlink>
            <w:hyperlink r:id="rId233">
              <w:r>
                <w:rPr>
                  <w:color w:val="0000FF"/>
                  <w:sz w:val="20"/>
                  <w:u w:val="single" w:color="0000FF"/>
                </w:rPr>
                <w:t>Competition</w:t>
              </w:r>
            </w:hyperlink>
            <w:hyperlink r:id="rId234">
              <w:r>
                <w:rPr>
                  <w:color w:val="010101"/>
                  <w:sz w:val="20"/>
                </w:rPr>
                <w:t xml:space="preserve"> </w:t>
              </w:r>
            </w:hyperlink>
          </w:p>
          <w:p w14:paraId="04602C0F" w14:textId="77777777" w:rsidR="000501E2" w:rsidRDefault="00BE3D95">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u w:val="single" w:color="010101"/>
              </w:rPr>
              <w:t>Breakthrough Marketing Plans</w:t>
            </w:r>
            <w:r>
              <w:rPr>
                <w:color w:val="010101"/>
                <w:sz w:val="20"/>
              </w:rPr>
              <w:t xml:space="preserve">: chapter 9 </w:t>
            </w:r>
          </w:p>
          <w:p w14:paraId="7886FC8F" w14:textId="7FC0B4BA" w:rsidR="000501E2" w:rsidRDefault="000501E2">
            <w:pPr>
              <w:spacing w:after="0" w:line="259" w:lineRule="auto"/>
              <w:ind w:left="11" w:right="0" w:firstLine="0"/>
            </w:pPr>
          </w:p>
        </w:tc>
        <w:tc>
          <w:tcPr>
            <w:tcW w:w="1440" w:type="dxa"/>
            <w:gridSpan w:val="2"/>
            <w:tcBorders>
              <w:top w:val="nil"/>
              <w:left w:val="single" w:sz="4" w:space="0" w:color="000000"/>
              <w:bottom w:val="single" w:sz="4" w:space="0" w:color="000000"/>
              <w:right w:val="single" w:sz="8" w:space="0" w:color="000000"/>
            </w:tcBorders>
          </w:tcPr>
          <w:p w14:paraId="6D93F43B" w14:textId="5577D535" w:rsidR="000501E2" w:rsidRDefault="00BE3D95">
            <w:pPr>
              <w:spacing w:after="0" w:line="259" w:lineRule="auto"/>
              <w:ind w:left="0" w:right="0" w:firstLine="0"/>
            </w:pPr>
            <w:r>
              <w:rPr>
                <w:sz w:val="20"/>
              </w:rPr>
              <w:t>·</w:t>
            </w:r>
            <w:r>
              <w:rPr>
                <w:rFonts w:ascii="Arial" w:eastAsia="Arial" w:hAnsi="Arial" w:cs="Arial"/>
                <w:sz w:val="20"/>
              </w:rPr>
              <w:t xml:space="preserve"> </w:t>
            </w:r>
            <w:r>
              <w:rPr>
                <w:sz w:val="20"/>
              </w:rPr>
              <w:t xml:space="preserve">Exercise </w:t>
            </w:r>
            <w:r w:rsidR="00EB7763">
              <w:rPr>
                <w:sz w:val="20"/>
              </w:rPr>
              <w:t>3</w:t>
            </w:r>
            <w:r>
              <w:rPr>
                <w:sz w:val="20"/>
              </w:rPr>
              <w:t xml:space="preserve"> </w:t>
            </w:r>
          </w:p>
        </w:tc>
      </w:tr>
      <w:tr w:rsidR="000501E2" w14:paraId="5585F684" w14:textId="77777777" w:rsidTr="004E5B18">
        <w:tblPrEx>
          <w:tblCellMar>
            <w:top w:w="33" w:type="dxa"/>
            <w:bottom w:w="0" w:type="dxa"/>
            <w:right w:w="88" w:type="dxa"/>
          </w:tblCellMar>
        </w:tblPrEx>
        <w:trPr>
          <w:trHeight w:val="2823"/>
        </w:trPr>
        <w:tc>
          <w:tcPr>
            <w:tcW w:w="1003" w:type="dxa"/>
            <w:tcBorders>
              <w:top w:val="single" w:sz="4" w:space="0" w:color="000000"/>
              <w:left w:val="single" w:sz="8" w:space="0" w:color="000000"/>
              <w:bottom w:val="single" w:sz="4" w:space="0" w:color="000000"/>
              <w:right w:val="single" w:sz="4" w:space="0" w:color="000000"/>
            </w:tcBorders>
          </w:tcPr>
          <w:p w14:paraId="131AB638" w14:textId="4B8C704E" w:rsidR="00EB7763" w:rsidRDefault="00EB7763" w:rsidP="00762811">
            <w:pPr>
              <w:spacing w:after="0" w:line="259" w:lineRule="auto"/>
              <w:ind w:right="0"/>
            </w:pPr>
          </w:p>
        </w:tc>
        <w:tc>
          <w:tcPr>
            <w:tcW w:w="3150" w:type="dxa"/>
            <w:tcBorders>
              <w:top w:val="single" w:sz="4" w:space="0" w:color="000000"/>
              <w:left w:val="single" w:sz="4" w:space="0" w:color="000000"/>
              <w:bottom w:val="single" w:sz="4" w:space="0" w:color="000000"/>
              <w:right w:val="single" w:sz="4" w:space="0" w:color="000000"/>
            </w:tcBorders>
          </w:tcPr>
          <w:p w14:paraId="02CD2D6E" w14:textId="77777777" w:rsidR="000501E2" w:rsidRDefault="00BE3D95">
            <w:pPr>
              <w:spacing w:after="0" w:line="259" w:lineRule="auto"/>
              <w:ind w:left="11" w:right="0" w:firstLine="0"/>
            </w:pPr>
            <w:r>
              <w:rPr>
                <w:sz w:val="20"/>
              </w:rPr>
              <w:t xml:space="preserve">Writing a Marketing Plan / </w:t>
            </w:r>
          </w:p>
          <w:p w14:paraId="14549973" w14:textId="77777777" w:rsidR="000501E2" w:rsidRDefault="00BE3D95">
            <w:pPr>
              <w:spacing w:after="4" w:line="259" w:lineRule="auto"/>
              <w:ind w:left="11" w:right="0" w:firstLine="0"/>
            </w:pPr>
            <w:r>
              <w:rPr>
                <w:sz w:val="20"/>
              </w:rPr>
              <w:t xml:space="preserve">Instructor Meetings </w:t>
            </w:r>
          </w:p>
          <w:p w14:paraId="0C8F8502" w14:textId="77777777" w:rsidR="000501E2" w:rsidRDefault="00BE3D95">
            <w:pPr>
              <w:spacing w:after="25"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Structuring a marketing plan for maximum persuasiveness </w:t>
            </w:r>
          </w:p>
          <w:p w14:paraId="78EE58FE" w14:textId="77777777" w:rsidR="000501E2" w:rsidRDefault="00BE3D95">
            <w:pPr>
              <w:spacing w:after="4" w:line="259" w:lineRule="auto"/>
              <w:ind w:left="11" w:right="0" w:firstLine="0"/>
            </w:pPr>
            <w:r>
              <w:rPr>
                <w:color w:val="010101"/>
                <w:sz w:val="20"/>
              </w:rPr>
              <w:t>·</w:t>
            </w:r>
            <w:r>
              <w:rPr>
                <w:rFonts w:ascii="Arial" w:eastAsia="Arial" w:hAnsi="Arial" w:cs="Arial"/>
                <w:color w:val="010101"/>
                <w:sz w:val="20"/>
              </w:rPr>
              <w:t xml:space="preserve"> </w:t>
            </w:r>
            <w:r>
              <w:rPr>
                <w:color w:val="010101"/>
                <w:sz w:val="20"/>
              </w:rPr>
              <w:t xml:space="preserve">Elements of a marketing plan </w:t>
            </w:r>
          </w:p>
          <w:p w14:paraId="6AD8FC1C" w14:textId="77777777" w:rsidR="000501E2" w:rsidRDefault="00BE3D95">
            <w:pPr>
              <w:spacing w:after="0" w:line="259"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Best practices in writing marketing plans </w:t>
            </w:r>
          </w:p>
        </w:tc>
        <w:tc>
          <w:tcPr>
            <w:tcW w:w="5130" w:type="dxa"/>
            <w:tcBorders>
              <w:top w:val="single" w:sz="4" w:space="0" w:color="000000"/>
              <w:left w:val="single" w:sz="4" w:space="0" w:color="000000"/>
              <w:bottom w:val="single" w:sz="4" w:space="0" w:color="000000"/>
              <w:right w:val="single" w:sz="4" w:space="0" w:color="000000"/>
            </w:tcBorders>
          </w:tcPr>
          <w:p w14:paraId="214CB77C" w14:textId="77777777" w:rsidR="000501E2" w:rsidRDefault="00BE3D95">
            <w:pPr>
              <w:spacing w:after="0" w:line="240" w:lineRule="auto"/>
              <w:ind w:left="126" w:right="21" w:hanging="115"/>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The Only 10 Slides You Need in a Pitch </w:t>
            </w:r>
          </w:p>
          <w:p w14:paraId="1727C686" w14:textId="77777777" w:rsidR="000501E2" w:rsidRDefault="00E5733C">
            <w:pPr>
              <w:spacing w:after="22" w:line="240" w:lineRule="auto"/>
              <w:ind w:left="127" w:right="0" w:firstLine="0"/>
            </w:pPr>
            <w:hyperlink r:id="rId235">
              <w:r w:rsidR="00BE3D95">
                <w:rPr>
                  <w:color w:val="0000FF"/>
                  <w:sz w:val="20"/>
                  <w:u w:val="single" w:color="0000FF"/>
                </w:rPr>
                <w:t xml:space="preserve">http://www.marketingprofs.com/chirp/ </w:t>
              </w:r>
            </w:hyperlink>
            <w:hyperlink r:id="rId236">
              <w:r w:rsidR="00BE3D95">
                <w:rPr>
                  <w:color w:val="0000FF"/>
                  <w:sz w:val="20"/>
                  <w:u w:val="single" w:color="0000FF"/>
                </w:rPr>
                <w:t>2015/27357/the</w:t>
              </w:r>
            </w:hyperlink>
            <w:hyperlink r:id="rId237">
              <w:r w:rsidR="00BE3D95">
                <w:rPr>
                  <w:color w:val="0000FF"/>
                  <w:sz w:val="20"/>
                  <w:u w:val="single" w:color="0000FF"/>
                </w:rPr>
                <w:t>-</w:t>
              </w:r>
            </w:hyperlink>
            <w:hyperlink r:id="rId238">
              <w:r w:rsidR="00BE3D95">
                <w:rPr>
                  <w:color w:val="0000FF"/>
                  <w:sz w:val="20"/>
                  <w:u w:val="single" w:color="0000FF"/>
                </w:rPr>
                <w:t>only</w:t>
              </w:r>
            </w:hyperlink>
            <w:hyperlink r:id="rId239">
              <w:r w:rsidR="00BE3D95">
                <w:rPr>
                  <w:color w:val="0000FF"/>
                  <w:sz w:val="20"/>
                  <w:u w:val="single" w:color="0000FF"/>
                </w:rPr>
                <w:t>-</w:t>
              </w:r>
            </w:hyperlink>
            <w:hyperlink r:id="rId240">
              <w:r w:rsidR="00BE3D95">
                <w:rPr>
                  <w:color w:val="0000FF"/>
                  <w:sz w:val="20"/>
                  <w:u w:val="single" w:color="0000FF"/>
                </w:rPr>
                <w:t>10</w:t>
              </w:r>
            </w:hyperlink>
            <w:hyperlink r:id="rId241">
              <w:r w:rsidR="00BE3D95">
                <w:rPr>
                  <w:color w:val="0000FF"/>
                  <w:sz w:val="20"/>
                  <w:u w:val="single" w:color="0000FF"/>
                </w:rPr>
                <w:t>-</w:t>
              </w:r>
            </w:hyperlink>
            <w:hyperlink r:id="rId242">
              <w:r w:rsidR="00BE3D95">
                <w:rPr>
                  <w:color w:val="0000FF"/>
                  <w:sz w:val="20"/>
                  <w:u w:val="single" w:color="0000FF"/>
                </w:rPr>
                <w:t>slides</w:t>
              </w:r>
            </w:hyperlink>
            <w:hyperlink r:id="rId243">
              <w:r w:rsidR="00BE3D95">
                <w:rPr>
                  <w:color w:val="0000FF"/>
                  <w:sz w:val="20"/>
                  <w:u w:val="single" w:color="0000FF"/>
                </w:rPr>
                <w:t>-</w:t>
              </w:r>
            </w:hyperlink>
            <w:hyperlink r:id="rId244">
              <w:r w:rsidR="00BE3D95">
                <w:rPr>
                  <w:color w:val="0000FF"/>
                  <w:sz w:val="20"/>
                  <w:u w:val="single" w:color="0000FF"/>
                </w:rPr>
                <w:t>you</w:t>
              </w:r>
            </w:hyperlink>
            <w:hyperlink r:id="rId245"/>
            <w:hyperlink r:id="rId246">
              <w:r w:rsidR="00BE3D95">
                <w:rPr>
                  <w:color w:val="0000FF"/>
                  <w:sz w:val="20"/>
                  <w:u w:val="single" w:color="0000FF"/>
                </w:rPr>
                <w:t>need</w:t>
              </w:r>
            </w:hyperlink>
            <w:hyperlink r:id="rId247">
              <w:r w:rsidR="00BE3D95">
                <w:rPr>
                  <w:color w:val="0000FF"/>
                  <w:sz w:val="20"/>
                  <w:u w:val="single" w:color="0000FF"/>
                </w:rPr>
                <w:t>-</w:t>
              </w:r>
            </w:hyperlink>
            <w:hyperlink r:id="rId248">
              <w:r w:rsidR="00BE3D95">
                <w:rPr>
                  <w:color w:val="0000FF"/>
                  <w:sz w:val="20"/>
                  <w:u w:val="single" w:color="0000FF"/>
                </w:rPr>
                <w:t>in</w:t>
              </w:r>
            </w:hyperlink>
            <w:hyperlink r:id="rId249">
              <w:r w:rsidR="00BE3D95">
                <w:rPr>
                  <w:color w:val="0000FF"/>
                  <w:sz w:val="20"/>
                  <w:u w:val="single" w:color="0000FF"/>
                </w:rPr>
                <w:t>-</w:t>
              </w:r>
            </w:hyperlink>
            <w:hyperlink r:id="rId250">
              <w:r w:rsidR="00BE3D95">
                <w:rPr>
                  <w:color w:val="0000FF"/>
                  <w:sz w:val="20"/>
                  <w:u w:val="single" w:color="0000FF"/>
                </w:rPr>
                <w:t>a</w:t>
              </w:r>
            </w:hyperlink>
            <w:hyperlink r:id="rId251">
              <w:r w:rsidR="00BE3D95">
                <w:rPr>
                  <w:color w:val="0000FF"/>
                  <w:sz w:val="20"/>
                  <w:u w:val="single" w:color="0000FF"/>
                </w:rPr>
                <w:t>-</w:t>
              </w:r>
            </w:hyperlink>
            <w:hyperlink r:id="rId252">
              <w:r w:rsidR="00BE3D95">
                <w:rPr>
                  <w:color w:val="0000FF"/>
                  <w:sz w:val="20"/>
                  <w:u w:val="single" w:color="0000FF"/>
                </w:rPr>
                <w:t>pitch</w:t>
              </w:r>
            </w:hyperlink>
            <w:hyperlink r:id="rId253">
              <w:r w:rsidR="00BE3D95">
                <w:rPr>
                  <w:color w:val="0000FF"/>
                  <w:sz w:val="20"/>
                  <w:u w:val="single" w:color="0000FF"/>
                </w:rPr>
                <w:t>-</w:t>
              </w:r>
            </w:hyperlink>
            <w:hyperlink r:id="rId254">
              <w:r w:rsidR="00BE3D95">
                <w:rPr>
                  <w:color w:val="0000FF"/>
                  <w:sz w:val="20"/>
                  <w:u w:val="single" w:color="0000FF"/>
                </w:rPr>
                <w:t>infographic</w:t>
              </w:r>
            </w:hyperlink>
            <w:hyperlink r:id="rId255">
              <w:r w:rsidR="00BE3D95">
                <w:rPr>
                  <w:color w:val="010101"/>
                  <w:sz w:val="20"/>
                </w:rPr>
                <w:t xml:space="preserve"> </w:t>
              </w:r>
            </w:hyperlink>
            <w:r w:rsidR="00BE3D95">
              <w:rPr>
                <w:color w:val="010101"/>
                <w:sz w:val="20"/>
              </w:rPr>
              <w:t xml:space="preserve"> </w:t>
            </w:r>
          </w:p>
          <w:p w14:paraId="6BF7B82D" w14:textId="77777777" w:rsidR="000501E2" w:rsidRPr="00473F6D" w:rsidRDefault="00BE3D95">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w:t>
            </w:r>
            <w:r w:rsidRPr="00473F6D">
              <w:rPr>
                <w:color w:val="010101"/>
                <w:sz w:val="20"/>
              </w:rPr>
              <w:t xml:space="preserve"> Politics and the English </w:t>
            </w:r>
          </w:p>
          <w:p w14:paraId="19618AB7" w14:textId="77777777" w:rsidR="000501E2" w:rsidRPr="00473F6D" w:rsidRDefault="00BE3D95">
            <w:pPr>
              <w:spacing w:after="0" w:line="259" w:lineRule="auto"/>
              <w:ind w:left="127" w:right="0" w:firstLine="0"/>
            </w:pPr>
            <w:r w:rsidRPr="00473F6D">
              <w:rPr>
                <w:color w:val="010101"/>
                <w:sz w:val="20"/>
              </w:rPr>
              <w:t xml:space="preserve">Language </w:t>
            </w:r>
          </w:p>
          <w:p w14:paraId="4E134567" w14:textId="77777777" w:rsidR="000501E2" w:rsidRDefault="00E5733C">
            <w:pPr>
              <w:spacing w:after="23" w:line="240" w:lineRule="auto"/>
              <w:ind w:left="127" w:right="0" w:firstLine="0"/>
            </w:pPr>
            <w:hyperlink r:id="rId256">
              <w:r w:rsidR="00BE3D95">
                <w:rPr>
                  <w:color w:val="0000FF"/>
                  <w:sz w:val="20"/>
                  <w:u w:val="single" w:color="0000FF"/>
                </w:rPr>
                <w:t xml:space="preserve">https://en.wikipedia.org/wiki/Politics_a </w:t>
              </w:r>
            </w:hyperlink>
            <w:hyperlink r:id="rId257">
              <w:proofErr w:type="spellStart"/>
              <w:r w:rsidR="00BE3D95">
                <w:rPr>
                  <w:color w:val="0000FF"/>
                  <w:sz w:val="20"/>
                  <w:u w:val="single" w:color="0000FF"/>
                </w:rPr>
                <w:t>nd_the_English_Language</w:t>
              </w:r>
              <w:proofErr w:type="spellEnd"/>
            </w:hyperlink>
            <w:hyperlink r:id="rId258">
              <w:r w:rsidR="00BE3D95">
                <w:rPr>
                  <w:color w:val="010101"/>
                  <w:sz w:val="20"/>
                </w:rPr>
                <w:t xml:space="preserve">  </w:t>
              </w:r>
            </w:hyperlink>
          </w:p>
          <w:p w14:paraId="545A5FBA" w14:textId="77777777" w:rsidR="000501E2" w:rsidRDefault="00BE3D95">
            <w:pPr>
              <w:spacing w:after="0" w:line="240" w:lineRule="auto"/>
              <w:ind w:left="126" w:right="0" w:hanging="115"/>
              <w:jc w:val="both"/>
            </w:pPr>
            <w:r>
              <w:rPr>
                <w:color w:val="010101"/>
                <w:sz w:val="20"/>
              </w:rPr>
              <w:t>·</w:t>
            </w:r>
            <w:r>
              <w:rPr>
                <w:rFonts w:ascii="Arial" w:eastAsia="Arial" w:hAnsi="Arial" w:cs="Arial"/>
                <w:color w:val="010101"/>
                <w:sz w:val="20"/>
              </w:rPr>
              <w:t xml:space="preserve"> </w:t>
            </w:r>
            <w:r>
              <w:rPr>
                <w:color w:val="010101"/>
                <w:sz w:val="20"/>
                <w:u w:val="single" w:color="010101"/>
              </w:rPr>
              <w:t>Breakthrough Marketing Plans</w:t>
            </w:r>
            <w:r>
              <w:rPr>
                <w:color w:val="010101"/>
                <w:sz w:val="20"/>
              </w:rPr>
              <w:t xml:space="preserve">: chapters 7, 10 </w:t>
            </w:r>
          </w:p>
          <w:p w14:paraId="2A173E36" w14:textId="77777777" w:rsidR="000501E2" w:rsidRDefault="00BE3D95">
            <w:pPr>
              <w:spacing w:after="0" w:line="259" w:lineRule="auto"/>
              <w:ind w:left="11" w:right="0" w:firstLine="0"/>
            </w:pPr>
            <w:r>
              <w:rPr>
                <w:sz w:val="20"/>
              </w:rPr>
              <w:t xml:space="preserve"> </w:t>
            </w:r>
          </w:p>
        </w:tc>
        <w:tc>
          <w:tcPr>
            <w:tcW w:w="1440" w:type="dxa"/>
            <w:gridSpan w:val="2"/>
            <w:tcBorders>
              <w:top w:val="single" w:sz="4" w:space="0" w:color="000000"/>
              <w:left w:val="single" w:sz="4" w:space="0" w:color="000000"/>
              <w:bottom w:val="single" w:sz="4" w:space="0" w:color="000000"/>
              <w:right w:val="single" w:sz="8" w:space="0" w:color="000000"/>
            </w:tcBorders>
          </w:tcPr>
          <w:p w14:paraId="7F9D6DB0" w14:textId="77777777" w:rsidR="000501E2" w:rsidRDefault="00BE3D95">
            <w:pPr>
              <w:spacing w:after="0" w:line="259" w:lineRule="auto"/>
              <w:ind w:left="91" w:right="0" w:hanging="91"/>
            </w:pPr>
            <w:r>
              <w:rPr>
                <w:sz w:val="20"/>
              </w:rPr>
              <w:t>·</w:t>
            </w:r>
            <w:r>
              <w:rPr>
                <w:rFonts w:ascii="Arial" w:eastAsia="Arial" w:hAnsi="Arial" w:cs="Arial"/>
                <w:sz w:val="20"/>
              </w:rPr>
              <w:t xml:space="preserve"> </w:t>
            </w:r>
            <w:r>
              <w:rPr>
                <w:sz w:val="20"/>
              </w:rPr>
              <w:t xml:space="preserve">Team Project Status Report </w:t>
            </w:r>
          </w:p>
        </w:tc>
      </w:tr>
      <w:tr w:rsidR="000501E2" w14:paraId="5AE7E19D" w14:textId="77777777" w:rsidTr="004E5B18">
        <w:tblPrEx>
          <w:tblCellMar>
            <w:top w:w="33" w:type="dxa"/>
            <w:bottom w:w="0" w:type="dxa"/>
            <w:right w:w="88" w:type="dxa"/>
          </w:tblCellMar>
        </w:tblPrEx>
        <w:trPr>
          <w:trHeight w:val="1887"/>
        </w:trPr>
        <w:tc>
          <w:tcPr>
            <w:tcW w:w="1003" w:type="dxa"/>
            <w:tcBorders>
              <w:top w:val="single" w:sz="4" w:space="0" w:color="000000"/>
              <w:left w:val="single" w:sz="8" w:space="0" w:color="000000"/>
              <w:bottom w:val="single" w:sz="4" w:space="0" w:color="000000"/>
              <w:right w:val="single" w:sz="4" w:space="0" w:color="000000"/>
            </w:tcBorders>
          </w:tcPr>
          <w:p w14:paraId="673043F7" w14:textId="03A70A2F" w:rsidR="00EB7763" w:rsidRDefault="00EB7763" w:rsidP="00707E09">
            <w:pPr>
              <w:spacing w:after="0" w:line="259" w:lineRule="auto"/>
              <w:ind w:left="14" w:right="0" w:firstLine="0"/>
            </w:pPr>
          </w:p>
        </w:tc>
        <w:tc>
          <w:tcPr>
            <w:tcW w:w="3150" w:type="dxa"/>
            <w:tcBorders>
              <w:top w:val="single" w:sz="4" w:space="0" w:color="000000"/>
              <w:left w:val="single" w:sz="4" w:space="0" w:color="000000"/>
              <w:bottom w:val="single" w:sz="4" w:space="0" w:color="000000"/>
              <w:right w:val="single" w:sz="4" w:space="0" w:color="000000"/>
            </w:tcBorders>
          </w:tcPr>
          <w:p w14:paraId="41AC4235" w14:textId="77777777" w:rsidR="000501E2" w:rsidRDefault="00BE3D95">
            <w:pPr>
              <w:spacing w:after="0" w:line="259" w:lineRule="auto"/>
              <w:ind w:left="11" w:right="0" w:firstLine="0"/>
            </w:pPr>
            <w:r>
              <w:rPr>
                <w:sz w:val="20"/>
              </w:rPr>
              <w:t xml:space="preserve">Marketing Metrics / Team </w:t>
            </w:r>
          </w:p>
          <w:p w14:paraId="0874BF2D" w14:textId="77777777" w:rsidR="000501E2" w:rsidRDefault="00BE3D95">
            <w:pPr>
              <w:spacing w:after="6" w:line="259" w:lineRule="auto"/>
              <w:ind w:left="11" w:right="0" w:firstLine="0"/>
            </w:pPr>
            <w:r>
              <w:rPr>
                <w:sz w:val="20"/>
              </w:rPr>
              <w:t xml:space="preserve">Meetings </w:t>
            </w:r>
          </w:p>
          <w:p w14:paraId="01D6E59D" w14:textId="77777777" w:rsidR="000501E2" w:rsidRDefault="00BE3D95">
            <w:pPr>
              <w:spacing w:after="22" w:line="240" w:lineRule="auto"/>
              <w:ind w:left="126" w:right="0" w:hanging="115"/>
              <w:jc w:val="both"/>
            </w:pPr>
            <w:r>
              <w:rPr>
                <w:color w:val="010101"/>
                <w:sz w:val="20"/>
              </w:rPr>
              <w:t>·</w:t>
            </w:r>
            <w:r>
              <w:rPr>
                <w:rFonts w:ascii="Arial" w:eastAsia="Arial" w:hAnsi="Arial" w:cs="Arial"/>
                <w:color w:val="010101"/>
                <w:sz w:val="20"/>
              </w:rPr>
              <w:t xml:space="preserve"> </w:t>
            </w:r>
            <w:r>
              <w:rPr>
                <w:color w:val="010101"/>
                <w:sz w:val="20"/>
              </w:rPr>
              <w:t xml:space="preserve">Quantitatively measuring marketing plan </w:t>
            </w:r>
          </w:p>
          <w:p w14:paraId="2C33575B" w14:textId="77777777" w:rsidR="000501E2" w:rsidRDefault="00BE3D95">
            <w:pPr>
              <w:spacing w:after="25"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Developing marketing metrics </w:t>
            </w:r>
          </w:p>
          <w:p w14:paraId="48AB150D" w14:textId="77777777" w:rsidR="000501E2" w:rsidRDefault="00BE3D95">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rPr>
              <w:t xml:space="preserve">Calculating a marketing ROI </w:t>
            </w:r>
          </w:p>
          <w:p w14:paraId="66538024" w14:textId="77777777" w:rsidR="000501E2" w:rsidRDefault="00BE3D95">
            <w:pPr>
              <w:spacing w:after="0" w:line="259" w:lineRule="auto"/>
              <w:ind w:left="11" w:right="0" w:firstLine="0"/>
            </w:pPr>
            <w:r>
              <w:rPr>
                <w:color w:val="010101"/>
                <w:sz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30EAAECF" w14:textId="38AC2250" w:rsidR="00473F6D" w:rsidRDefault="00473F6D" w:rsidP="00473F6D">
            <w:pPr>
              <w:spacing w:after="1" w:line="239" w:lineRule="auto"/>
              <w:ind w:left="126" w:right="0" w:hanging="115"/>
              <w:rPr>
                <w:color w:val="010101"/>
                <w:sz w:val="20"/>
              </w:rPr>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Common Marketing Metrics. </w:t>
            </w:r>
            <w:hyperlink r:id="rId259" w:history="1">
              <w:r w:rsidRPr="00D14597">
                <w:rPr>
                  <w:rStyle w:val="Hyperlink"/>
                  <w:sz w:val="20"/>
                </w:rPr>
                <w:t>https://www.entrepreneur.com/article/278758</w:t>
              </w:r>
            </w:hyperlink>
          </w:p>
          <w:p w14:paraId="27DF77D3" w14:textId="67CA0E44" w:rsidR="000501E2" w:rsidRPr="00473F6D" w:rsidRDefault="00BE3D95" w:rsidP="00473F6D">
            <w:pPr>
              <w:spacing w:after="1" w:line="239" w:lineRule="auto"/>
              <w:ind w:left="126" w:right="0" w:hanging="115"/>
              <w:rPr>
                <w:rFonts w:ascii="Arial" w:eastAsia="Arial" w:hAnsi="Arial" w:cs="Arial"/>
                <w:color w:val="010101"/>
                <w:sz w:val="20"/>
              </w:rPr>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Marketing ROI: From Art to Science </w:t>
            </w:r>
            <w:hyperlink r:id="rId260">
              <w:r>
                <w:rPr>
                  <w:color w:val="0000FF"/>
                  <w:sz w:val="20"/>
                  <w:u w:val="single" w:color="0000FF"/>
                </w:rPr>
                <w:t>https://ideas.darden.virginia.edu/2016/</w:t>
              </w:r>
            </w:hyperlink>
          </w:p>
          <w:p w14:paraId="430491B3" w14:textId="77777777" w:rsidR="000501E2" w:rsidRDefault="00E5733C">
            <w:pPr>
              <w:spacing w:after="0" w:line="259" w:lineRule="auto"/>
              <w:ind w:left="0" w:right="127" w:firstLine="0"/>
              <w:jc w:val="center"/>
            </w:pPr>
            <w:hyperlink r:id="rId261">
              <w:r w:rsidR="00BE3D95">
                <w:rPr>
                  <w:color w:val="0000FF"/>
                  <w:sz w:val="20"/>
                  <w:u w:val="single" w:color="0000FF"/>
                </w:rPr>
                <w:t>11/marketing</w:t>
              </w:r>
            </w:hyperlink>
            <w:hyperlink r:id="rId262">
              <w:r w:rsidR="00BE3D95">
                <w:rPr>
                  <w:color w:val="0000FF"/>
                  <w:sz w:val="20"/>
                  <w:u w:val="single" w:color="0000FF"/>
                </w:rPr>
                <w:t>-</w:t>
              </w:r>
              <w:proofErr w:type="spellStart"/>
            </w:hyperlink>
            <w:hyperlink r:id="rId263">
              <w:r w:rsidR="00BE3D95">
                <w:rPr>
                  <w:color w:val="0000FF"/>
                  <w:sz w:val="20"/>
                  <w:u w:val="single" w:color="0000FF"/>
                </w:rPr>
                <w:t>roi</w:t>
              </w:r>
              <w:proofErr w:type="spellEnd"/>
            </w:hyperlink>
            <w:hyperlink r:id="rId264">
              <w:r w:rsidR="00BE3D95">
                <w:rPr>
                  <w:color w:val="0000FF"/>
                  <w:sz w:val="20"/>
                  <w:u w:val="single" w:color="0000FF"/>
                </w:rPr>
                <w:t>-</w:t>
              </w:r>
            </w:hyperlink>
            <w:hyperlink r:id="rId265">
              <w:r w:rsidR="00BE3D95">
                <w:rPr>
                  <w:color w:val="0000FF"/>
                  <w:sz w:val="20"/>
                  <w:u w:val="single" w:color="0000FF"/>
                </w:rPr>
                <w:t>from</w:t>
              </w:r>
            </w:hyperlink>
            <w:hyperlink r:id="rId266">
              <w:r w:rsidR="00BE3D95">
                <w:rPr>
                  <w:color w:val="0000FF"/>
                  <w:sz w:val="20"/>
                  <w:u w:val="single" w:color="0000FF"/>
                </w:rPr>
                <w:t>-</w:t>
              </w:r>
            </w:hyperlink>
            <w:hyperlink r:id="rId267">
              <w:r w:rsidR="00BE3D95">
                <w:rPr>
                  <w:color w:val="0000FF"/>
                  <w:sz w:val="20"/>
                  <w:u w:val="single" w:color="0000FF"/>
                </w:rPr>
                <w:t>art</w:t>
              </w:r>
            </w:hyperlink>
            <w:hyperlink r:id="rId268">
              <w:r w:rsidR="00BE3D95">
                <w:rPr>
                  <w:color w:val="0000FF"/>
                  <w:sz w:val="20"/>
                  <w:u w:val="single" w:color="0000FF"/>
                </w:rPr>
                <w:t>-</w:t>
              </w:r>
            </w:hyperlink>
            <w:hyperlink r:id="rId269">
              <w:r w:rsidR="00BE3D95">
                <w:rPr>
                  <w:color w:val="0000FF"/>
                  <w:sz w:val="20"/>
                  <w:u w:val="single" w:color="0000FF"/>
                </w:rPr>
                <w:t>to</w:t>
              </w:r>
            </w:hyperlink>
            <w:hyperlink r:id="rId270">
              <w:r w:rsidR="00BE3D95">
                <w:rPr>
                  <w:color w:val="0000FF"/>
                  <w:sz w:val="20"/>
                  <w:u w:val="single" w:color="0000FF"/>
                </w:rPr>
                <w:t>-</w:t>
              </w:r>
            </w:hyperlink>
            <w:hyperlink r:id="rId271">
              <w:r w:rsidR="00BE3D95">
                <w:rPr>
                  <w:color w:val="0000FF"/>
                  <w:sz w:val="20"/>
                  <w:u w:val="single" w:color="0000FF"/>
                </w:rPr>
                <w:t>science/</w:t>
              </w:r>
            </w:hyperlink>
            <w:hyperlink r:id="rId272">
              <w:r w:rsidR="00BE3D95">
                <w:rPr>
                  <w:color w:val="010101"/>
                  <w:sz w:val="20"/>
                </w:rPr>
                <w:t xml:space="preserve">  </w:t>
              </w:r>
            </w:hyperlink>
          </w:p>
          <w:p w14:paraId="215654C6" w14:textId="77777777" w:rsidR="000501E2" w:rsidRDefault="00BE3D95">
            <w:pPr>
              <w:spacing w:after="0" w:line="259" w:lineRule="auto"/>
              <w:ind w:left="11" w:right="0" w:firstLine="0"/>
            </w:pPr>
            <w:r>
              <w:rPr>
                <w:sz w:val="20"/>
              </w:rPr>
              <w:t xml:space="preserve"> </w:t>
            </w:r>
          </w:p>
        </w:tc>
        <w:tc>
          <w:tcPr>
            <w:tcW w:w="1440" w:type="dxa"/>
            <w:gridSpan w:val="2"/>
            <w:tcBorders>
              <w:top w:val="single" w:sz="4" w:space="0" w:color="000000"/>
              <w:left w:val="single" w:sz="4" w:space="0" w:color="000000"/>
              <w:bottom w:val="single" w:sz="4" w:space="0" w:color="000000"/>
              <w:right w:val="single" w:sz="8" w:space="0" w:color="000000"/>
            </w:tcBorders>
          </w:tcPr>
          <w:p w14:paraId="07FEF41E" w14:textId="0A84D9C6" w:rsidR="000501E2" w:rsidRDefault="00BE3D95">
            <w:pPr>
              <w:spacing w:after="0" w:line="259" w:lineRule="auto"/>
              <w:ind w:left="0" w:right="0" w:firstLine="0"/>
            </w:pPr>
            <w:r>
              <w:rPr>
                <w:sz w:val="20"/>
              </w:rPr>
              <w:t>·</w:t>
            </w:r>
            <w:r>
              <w:rPr>
                <w:rFonts w:ascii="Arial" w:eastAsia="Arial" w:hAnsi="Arial" w:cs="Arial"/>
                <w:sz w:val="20"/>
              </w:rPr>
              <w:t xml:space="preserve"> </w:t>
            </w:r>
            <w:r>
              <w:rPr>
                <w:sz w:val="20"/>
              </w:rPr>
              <w:t xml:space="preserve">Exercise </w:t>
            </w:r>
            <w:r w:rsidR="00EB7763">
              <w:rPr>
                <w:sz w:val="20"/>
              </w:rPr>
              <w:t>4</w:t>
            </w:r>
            <w:r>
              <w:rPr>
                <w:sz w:val="20"/>
              </w:rPr>
              <w:t xml:space="preserve"> </w:t>
            </w:r>
          </w:p>
        </w:tc>
      </w:tr>
      <w:tr w:rsidR="000501E2" w14:paraId="15EB1DDC" w14:textId="77777777" w:rsidTr="004E5B18">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tcPr>
          <w:p w14:paraId="4E02C9D9" w14:textId="784DE752" w:rsidR="00EB7763" w:rsidRDefault="00EB7763" w:rsidP="00762811">
            <w:pPr>
              <w:spacing w:after="0" w:line="259" w:lineRule="auto"/>
              <w:ind w:right="0"/>
            </w:pPr>
          </w:p>
        </w:tc>
        <w:tc>
          <w:tcPr>
            <w:tcW w:w="3150" w:type="dxa"/>
            <w:tcBorders>
              <w:top w:val="single" w:sz="4" w:space="0" w:color="000000"/>
              <w:left w:val="single" w:sz="4" w:space="0" w:color="000000"/>
              <w:bottom w:val="single" w:sz="4" w:space="0" w:color="000000"/>
              <w:right w:val="single" w:sz="4" w:space="0" w:color="000000"/>
            </w:tcBorders>
          </w:tcPr>
          <w:p w14:paraId="5C0669E4" w14:textId="77777777" w:rsidR="000501E2" w:rsidRDefault="00BE3D95">
            <w:pPr>
              <w:spacing w:after="0" w:line="259" w:lineRule="auto"/>
              <w:ind w:left="11" w:right="0" w:firstLine="0"/>
            </w:pPr>
            <w:r>
              <w:rPr>
                <w:sz w:val="20"/>
              </w:rPr>
              <w:t xml:space="preserve">Plan Implementation / </w:t>
            </w:r>
          </w:p>
          <w:p w14:paraId="7D19246B" w14:textId="77777777" w:rsidR="000501E2" w:rsidRDefault="00BE3D95">
            <w:pPr>
              <w:spacing w:after="6" w:line="259" w:lineRule="auto"/>
              <w:ind w:left="11" w:right="0" w:firstLine="0"/>
            </w:pPr>
            <w:r>
              <w:rPr>
                <w:sz w:val="20"/>
              </w:rPr>
              <w:t xml:space="preserve">Instructor Meetings </w:t>
            </w:r>
          </w:p>
          <w:p w14:paraId="48971FD8" w14:textId="77777777" w:rsidR="000501E2" w:rsidRDefault="00BE3D95">
            <w:pPr>
              <w:spacing w:after="2" w:line="238"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Integrating tactics for implementing a marketing </w:t>
            </w:r>
          </w:p>
          <w:p w14:paraId="68AD8EC9" w14:textId="77777777" w:rsidR="000501E2" w:rsidRDefault="00BE3D95">
            <w:pPr>
              <w:spacing w:after="6" w:line="259" w:lineRule="auto"/>
              <w:ind w:left="127" w:right="0" w:firstLine="0"/>
            </w:pPr>
            <w:r>
              <w:rPr>
                <w:color w:val="010101"/>
                <w:sz w:val="20"/>
              </w:rPr>
              <w:t xml:space="preserve">plan </w:t>
            </w:r>
          </w:p>
          <w:p w14:paraId="654BB5BF" w14:textId="77777777" w:rsidR="000501E2" w:rsidRDefault="00BE3D95">
            <w:pPr>
              <w:spacing w:after="27" w:line="238"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Applying the GOST framework </w:t>
            </w:r>
          </w:p>
          <w:p w14:paraId="24883C7A" w14:textId="77777777" w:rsidR="000501E2" w:rsidRDefault="00BE3D95">
            <w:pPr>
              <w:spacing w:after="0"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The difference between strategy and tactics </w:t>
            </w:r>
          </w:p>
          <w:p w14:paraId="1984D0DD" w14:textId="77777777" w:rsidR="000501E2" w:rsidRDefault="00BE3D95">
            <w:pPr>
              <w:spacing w:after="0" w:line="259" w:lineRule="auto"/>
              <w:ind w:left="11" w:right="0" w:firstLine="0"/>
            </w:pPr>
            <w:r>
              <w:rPr>
                <w:color w:val="010101"/>
                <w:sz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18ED5054" w14:textId="36A1424B" w:rsidR="00473F6D" w:rsidRDefault="00473F6D">
            <w:pPr>
              <w:spacing w:after="0" w:line="239" w:lineRule="auto"/>
              <w:ind w:left="126" w:right="0" w:hanging="115"/>
              <w:rPr>
                <w:color w:val="010101"/>
                <w:sz w:val="20"/>
              </w:rPr>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w:t>
            </w:r>
            <w:r>
              <w:rPr>
                <w:i/>
                <w:color w:val="010101"/>
                <w:sz w:val="20"/>
              </w:rPr>
              <w:t>How to Create a Tactical Implementation Plan</w:t>
            </w:r>
            <w:r>
              <w:rPr>
                <w:color w:val="010101"/>
                <w:sz w:val="20"/>
              </w:rPr>
              <w:t xml:space="preserve">; </w:t>
            </w:r>
            <w:hyperlink r:id="rId273" w:history="1">
              <w:r w:rsidRPr="00D14597">
                <w:rPr>
                  <w:rStyle w:val="Hyperlink"/>
                  <w:sz w:val="20"/>
                </w:rPr>
                <w:t>http://www.beyondlean.com/support-files/tactical-implementation-plans.pdf</w:t>
              </w:r>
            </w:hyperlink>
          </w:p>
          <w:p w14:paraId="131314D2" w14:textId="66F21CD9" w:rsidR="000501E2" w:rsidRDefault="00BE3D95">
            <w:pPr>
              <w:spacing w:after="0" w:line="239" w:lineRule="auto"/>
              <w:ind w:left="126" w:right="0" w:hanging="115"/>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w:t>
            </w:r>
            <w:r w:rsidRPr="00473F6D">
              <w:rPr>
                <w:color w:val="010101"/>
                <w:sz w:val="20"/>
              </w:rPr>
              <w:t xml:space="preserve"> The Difference between Strategy and Tactics; </w:t>
            </w:r>
            <w:hyperlink r:id="rId274">
              <w:r>
                <w:rPr>
                  <w:color w:val="0000FF"/>
                  <w:sz w:val="20"/>
                  <w:u w:val="single" w:color="0000FF"/>
                </w:rPr>
                <w:t>http://www.web</w:t>
              </w:r>
            </w:hyperlink>
            <w:hyperlink r:id="rId275"/>
            <w:hyperlink r:id="rId276">
              <w:r>
                <w:rPr>
                  <w:color w:val="0000FF"/>
                  <w:sz w:val="20"/>
                  <w:u w:val="single" w:color="0000FF"/>
                </w:rPr>
                <w:t>strategist.com/blog/2013/01/14/the</w:t>
              </w:r>
            </w:hyperlink>
            <w:hyperlink r:id="rId277"/>
            <w:hyperlink r:id="rId278">
              <w:r>
                <w:rPr>
                  <w:color w:val="0000FF"/>
                  <w:sz w:val="20"/>
                  <w:u w:val="single" w:color="0000FF"/>
                </w:rPr>
                <w:t>difference</w:t>
              </w:r>
            </w:hyperlink>
            <w:hyperlink r:id="rId279">
              <w:r>
                <w:rPr>
                  <w:color w:val="0000FF"/>
                  <w:sz w:val="20"/>
                  <w:u w:val="single" w:color="0000FF"/>
                </w:rPr>
                <w:t>-</w:t>
              </w:r>
            </w:hyperlink>
            <w:hyperlink r:id="rId280">
              <w:r>
                <w:rPr>
                  <w:color w:val="0000FF"/>
                  <w:sz w:val="20"/>
                  <w:u w:val="single" w:color="0000FF"/>
                </w:rPr>
                <w:t>between</w:t>
              </w:r>
            </w:hyperlink>
            <w:hyperlink r:id="rId281">
              <w:r>
                <w:rPr>
                  <w:color w:val="0000FF"/>
                  <w:sz w:val="20"/>
                  <w:u w:val="single" w:color="0000FF"/>
                </w:rPr>
                <w:t>-</w:t>
              </w:r>
            </w:hyperlink>
            <w:hyperlink r:id="rId282">
              <w:r>
                <w:rPr>
                  <w:color w:val="0000FF"/>
                  <w:sz w:val="20"/>
                  <w:u w:val="single" w:color="0000FF"/>
                </w:rPr>
                <w:t>strategy</w:t>
              </w:r>
            </w:hyperlink>
            <w:hyperlink r:id="rId283">
              <w:r>
                <w:rPr>
                  <w:color w:val="0000FF"/>
                  <w:sz w:val="20"/>
                  <w:u w:val="single" w:color="0000FF"/>
                </w:rPr>
                <w:t>-</w:t>
              </w:r>
            </w:hyperlink>
            <w:hyperlink r:id="rId284">
              <w:r>
                <w:rPr>
                  <w:color w:val="0000FF"/>
                  <w:sz w:val="20"/>
                  <w:u w:val="single" w:color="0000FF"/>
                </w:rPr>
                <w:t>and</w:t>
              </w:r>
            </w:hyperlink>
            <w:hyperlink r:id="rId285">
              <w:r>
                <w:rPr>
                  <w:color w:val="0000FF"/>
                  <w:sz w:val="20"/>
                  <w:u w:val="single" w:color="0000FF"/>
                </w:rPr>
                <w:t>-</w:t>
              </w:r>
            </w:hyperlink>
            <w:hyperlink r:id="rId286">
              <w:r>
                <w:rPr>
                  <w:color w:val="0000FF"/>
                  <w:sz w:val="20"/>
                  <w:u w:val="single" w:color="0000FF"/>
                </w:rPr>
                <w:t>tactics/</w:t>
              </w:r>
            </w:hyperlink>
            <w:hyperlink r:id="rId287">
              <w:r>
                <w:rPr>
                  <w:color w:val="010101"/>
                  <w:sz w:val="20"/>
                </w:rPr>
                <w:t xml:space="preserve"> </w:t>
              </w:r>
            </w:hyperlink>
          </w:p>
          <w:p w14:paraId="5E126B1E" w14:textId="77777777" w:rsidR="000501E2" w:rsidRDefault="00BE3D95">
            <w:pPr>
              <w:spacing w:after="0" w:line="259" w:lineRule="auto"/>
              <w:ind w:left="11" w:right="0" w:firstLine="0"/>
            </w:pPr>
            <w:r>
              <w:rPr>
                <w:sz w:val="20"/>
              </w:rPr>
              <w:t xml:space="preserve"> </w:t>
            </w:r>
          </w:p>
        </w:tc>
        <w:tc>
          <w:tcPr>
            <w:tcW w:w="1440" w:type="dxa"/>
            <w:gridSpan w:val="2"/>
            <w:tcBorders>
              <w:top w:val="single" w:sz="4" w:space="0" w:color="000000"/>
              <w:left w:val="single" w:sz="4" w:space="0" w:color="000000"/>
              <w:bottom w:val="single" w:sz="4" w:space="0" w:color="000000"/>
              <w:right w:val="single" w:sz="8" w:space="0" w:color="000000"/>
            </w:tcBorders>
          </w:tcPr>
          <w:p w14:paraId="51005C8B" w14:textId="77777777" w:rsidR="000501E2" w:rsidRDefault="00BE3D95">
            <w:pPr>
              <w:spacing w:after="0" w:line="259" w:lineRule="auto"/>
              <w:ind w:left="91" w:right="0" w:hanging="91"/>
            </w:pPr>
            <w:r>
              <w:rPr>
                <w:sz w:val="20"/>
              </w:rPr>
              <w:t>·</w:t>
            </w:r>
            <w:r>
              <w:rPr>
                <w:rFonts w:ascii="Arial" w:eastAsia="Arial" w:hAnsi="Arial" w:cs="Arial"/>
                <w:sz w:val="20"/>
              </w:rPr>
              <w:t xml:space="preserve"> </w:t>
            </w:r>
            <w:r>
              <w:rPr>
                <w:sz w:val="20"/>
              </w:rPr>
              <w:t xml:space="preserve">Team Project Status Report </w:t>
            </w:r>
          </w:p>
        </w:tc>
      </w:tr>
      <w:tr w:rsidR="00707E09" w14:paraId="501E3BC7" w14:textId="77777777" w:rsidTr="004E5B18">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tcPr>
          <w:p w14:paraId="558AADE7" w14:textId="5AB87EC6" w:rsidR="00EB7763" w:rsidRDefault="00EB7763" w:rsidP="00707E09">
            <w:pPr>
              <w:spacing w:after="0" w:line="259" w:lineRule="auto"/>
              <w:ind w:left="14" w:right="0" w:firstLine="0"/>
              <w:rPr>
                <w:sz w:val="20"/>
              </w:rPr>
            </w:pPr>
          </w:p>
        </w:tc>
        <w:tc>
          <w:tcPr>
            <w:tcW w:w="3150" w:type="dxa"/>
            <w:tcBorders>
              <w:top w:val="single" w:sz="4" w:space="0" w:color="000000"/>
              <w:left w:val="single" w:sz="4" w:space="0" w:color="000000"/>
              <w:bottom w:val="single" w:sz="4" w:space="0" w:color="000000"/>
              <w:right w:val="single" w:sz="4" w:space="0" w:color="000000"/>
            </w:tcBorders>
          </w:tcPr>
          <w:p w14:paraId="20A40FB4" w14:textId="77777777" w:rsidR="00707E09" w:rsidRDefault="00707E09" w:rsidP="00707E09">
            <w:pPr>
              <w:spacing w:after="0" w:line="259" w:lineRule="auto"/>
              <w:ind w:left="11" w:right="0" w:firstLine="0"/>
            </w:pPr>
            <w:r>
              <w:rPr>
                <w:sz w:val="20"/>
              </w:rPr>
              <w:t xml:space="preserve">Great Presentations and </w:t>
            </w:r>
          </w:p>
          <w:p w14:paraId="50FB3838" w14:textId="77777777" w:rsidR="00707E09" w:rsidRDefault="00707E09" w:rsidP="00707E09">
            <w:pPr>
              <w:spacing w:after="4" w:line="259" w:lineRule="auto"/>
              <w:ind w:left="11" w:right="0" w:firstLine="0"/>
            </w:pPr>
            <w:r>
              <w:rPr>
                <w:sz w:val="20"/>
              </w:rPr>
              <w:t xml:space="preserve">Marketing Success </w:t>
            </w:r>
          </w:p>
          <w:p w14:paraId="50A88F4A" w14:textId="77777777" w:rsidR="00707E09" w:rsidRDefault="00707E09" w:rsidP="00707E09">
            <w:pPr>
              <w:spacing w:after="6" w:line="259" w:lineRule="auto"/>
              <w:ind w:left="11" w:right="0" w:firstLine="0"/>
            </w:pPr>
            <w:r>
              <w:rPr>
                <w:color w:val="010101"/>
                <w:sz w:val="20"/>
              </w:rPr>
              <w:t>·</w:t>
            </w:r>
            <w:r>
              <w:rPr>
                <w:rFonts w:ascii="Arial" w:eastAsia="Arial" w:hAnsi="Arial" w:cs="Arial"/>
                <w:color w:val="010101"/>
                <w:sz w:val="20"/>
              </w:rPr>
              <w:t xml:space="preserve"> </w:t>
            </w:r>
            <w:r>
              <w:rPr>
                <w:color w:val="010101"/>
                <w:sz w:val="20"/>
              </w:rPr>
              <w:t xml:space="preserve">Creating great presentations </w:t>
            </w:r>
          </w:p>
          <w:p w14:paraId="6D8DE6A4" w14:textId="77777777" w:rsidR="00707E09" w:rsidRDefault="00707E09" w:rsidP="00707E09">
            <w:pPr>
              <w:spacing w:after="22" w:line="240"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Selling ideas through marketing plans </w:t>
            </w:r>
          </w:p>
          <w:p w14:paraId="77D61CD5" w14:textId="49F91923" w:rsidR="00707E09" w:rsidRDefault="00707E09" w:rsidP="00707E09">
            <w:pPr>
              <w:spacing w:after="25" w:line="240" w:lineRule="auto"/>
              <w:ind w:left="126" w:right="0" w:hanging="115"/>
              <w:jc w:val="both"/>
            </w:pPr>
            <w:r>
              <w:rPr>
                <w:color w:val="010101"/>
                <w:sz w:val="20"/>
              </w:rPr>
              <w:t>·</w:t>
            </w:r>
            <w:r>
              <w:rPr>
                <w:rFonts w:ascii="Arial" w:eastAsia="Arial" w:hAnsi="Arial" w:cs="Arial"/>
                <w:color w:val="010101"/>
                <w:sz w:val="20"/>
              </w:rPr>
              <w:t xml:space="preserve"> </w:t>
            </w:r>
            <w:r>
              <w:rPr>
                <w:color w:val="010101"/>
                <w:sz w:val="20"/>
              </w:rPr>
              <w:t xml:space="preserve">Using data visualization for persuasive impact </w:t>
            </w:r>
          </w:p>
          <w:p w14:paraId="443E5B3F" w14:textId="6C1D0FF0" w:rsidR="00707E09" w:rsidRDefault="00707E09" w:rsidP="00707E09">
            <w:pPr>
              <w:spacing w:after="0" w:line="259" w:lineRule="auto"/>
              <w:ind w:left="11" w:right="0" w:firstLine="0"/>
              <w:rPr>
                <w:sz w:val="20"/>
              </w:rPr>
            </w:pPr>
            <w:r>
              <w:rPr>
                <w:color w:val="010101"/>
                <w:sz w:val="20"/>
              </w:rPr>
              <w:t>·</w:t>
            </w:r>
            <w:r>
              <w:rPr>
                <w:rFonts w:ascii="Arial" w:eastAsia="Arial" w:hAnsi="Arial" w:cs="Arial"/>
                <w:color w:val="010101"/>
                <w:sz w:val="20"/>
              </w:rPr>
              <w:t xml:space="preserve"> </w:t>
            </w:r>
            <w:r>
              <w:rPr>
                <w:color w:val="010101"/>
                <w:sz w:val="20"/>
              </w:rPr>
              <w:t xml:space="preserve">Achieving personal and professional success </w:t>
            </w:r>
          </w:p>
        </w:tc>
        <w:tc>
          <w:tcPr>
            <w:tcW w:w="5130" w:type="dxa"/>
            <w:tcBorders>
              <w:top w:val="single" w:sz="4" w:space="0" w:color="000000"/>
              <w:left w:val="single" w:sz="4" w:space="0" w:color="000000"/>
              <w:bottom w:val="single" w:sz="4" w:space="0" w:color="000000"/>
              <w:right w:val="single" w:sz="4" w:space="0" w:color="000000"/>
            </w:tcBorders>
          </w:tcPr>
          <w:p w14:paraId="31F94E11" w14:textId="77777777" w:rsidR="00707E09" w:rsidRPr="00473F6D" w:rsidRDefault="00707E09" w:rsidP="00707E09">
            <w:pPr>
              <w:spacing w:after="0" w:line="240" w:lineRule="auto"/>
              <w:ind w:left="126" w:right="0" w:hanging="115"/>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w:t>
            </w:r>
            <w:r w:rsidRPr="00473F6D">
              <w:rPr>
                <w:color w:val="010101"/>
                <w:sz w:val="20"/>
              </w:rPr>
              <w:t xml:space="preserve"> Why Most People's Charts &amp; Graphs Look Like Crap; </w:t>
            </w:r>
          </w:p>
          <w:p w14:paraId="4434C0F6" w14:textId="77777777" w:rsidR="00707E09" w:rsidRDefault="00E5733C" w:rsidP="00707E09">
            <w:pPr>
              <w:spacing w:after="25" w:line="240" w:lineRule="auto"/>
              <w:ind w:left="127" w:right="0" w:firstLine="0"/>
            </w:pPr>
            <w:hyperlink r:id="rId288">
              <w:r w:rsidR="00707E09">
                <w:rPr>
                  <w:color w:val="0000FF"/>
                  <w:sz w:val="20"/>
                  <w:u w:val="single" w:color="0000FF"/>
                </w:rPr>
                <w:t xml:space="preserve">http://blog.hubspot.com/marketing/dat </w:t>
              </w:r>
            </w:hyperlink>
            <w:hyperlink r:id="rId289">
              <w:r w:rsidR="00707E09">
                <w:rPr>
                  <w:color w:val="0000FF"/>
                  <w:sz w:val="20"/>
                  <w:u w:val="single" w:color="0000FF"/>
                </w:rPr>
                <w:t>a</w:t>
              </w:r>
            </w:hyperlink>
            <w:hyperlink r:id="rId290">
              <w:r w:rsidR="00707E09">
                <w:rPr>
                  <w:color w:val="0000FF"/>
                  <w:sz w:val="20"/>
                  <w:u w:val="single" w:color="0000FF"/>
                </w:rPr>
                <w:t>-</w:t>
              </w:r>
            </w:hyperlink>
            <w:hyperlink r:id="rId291">
              <w:r w:rsidR="00707E09">
                <w:rPr>
                  <w:color w:val="0000FF"/>
                  <w:sz w:val="20"/>
                  <w:u w:val="single" w:color="0000FF"/>
                </w:rPr>
                <w:t>visualization</w:t>
              </w:r>
            </w:hyperlink>
            <w:hyperlink r:id="rId292">
              <w:r w:rsidR="00707E09">
                <w:rPr>
                  <w:color w:val="0000FF"/>
                  <w:sz w:val="20"/>
                  <w:u w:val="single" w:color="0000FF"/>
                </w:rPr>
                <w:t>-</w:t>
              </w:r>
            </w:hyperlink>
            <w:hyperlink r:id="rId293">
              <w:r w:rsidR="00707E09">
                <w:rPr>
                  <w:color w:val="0000FF"/>
                  <w:sz w:val="20"/>
                  <w:u w:val="single" w:color="0000FF"/>
                </w:rPr>
                <w:t>mistakes</w:t>
              </w:r>
            </w:hyperlink>
            <w:hyperlink r:id="rId294">
              <w:r w:rsidR="00707E09">
                <w:rPr>
                  <w:color w:val="010101"/>
                  <w:sz w:val="20"/>
                </w:rPr>
                <w:t xml:space="preserve"> </w:t>
              </w:r>
            </w:hyperlink>
          </w:p>
          <w:p w14:paraId="36DB6E97" w14:textId="77777777" w:rsidR="00707E09" w:rsidRDefault="00707E09" w:rsidP="00707E09">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u w:val="single" w:color="010101"/>
              </w:rPr>
              <w:t>Read Online</w:t>
            </w:r>
            <w:r>
              <w:rPr>
                <w:color w:val="010101"/>
                <w:sz w:val="20"/>
              </w:rPr>
              <w:t xml:space="preserve">: This 10 Minute TED Talk by </w:t>
            </w:r>
          </w:p>
          <w:p w14:paraId="1B2E6CCD" w14:textId="77777777" w:rsidR="00707E09" w:rsidRDefault="00707E09" w:rsidP="00707E09">
            <w:pPr>
              <w:spacing w:after="0" w:line="259" w:lineRule="auto"/>
              <w:ind w:left="37" w:right="0" w:firstLine="0"/>
              <w:jc w:val="center"/>
            </w:pPr>
            <w:r>
              <w:rPr>
                <w:color w:val="010101"/>
                <w:sz w:val="20"/>
              </w:rPr>
              <w:t xml:space="preserve">Bill Gates Will Teach You Everything You </w:t>
            </w:r>
          </w:p>
          <w:p w14:paraId="5F10B50F" w14:textId="77777777" w:rsidR="00707E09" w:rsidRDefault="00707E09" w:rsidP="00707E09">
            <w:pPr>
              <w:spacing w:after="26" w:line="239" w:lineRule="auto"/>
              <w:ind w:left="127" w:right="0" w:firstLine="0"/>
            </w:pPr>
            <w:r>
              <w:rPr>
                <w:color w:val="010101"/>
                <w:sz w:val="20"/>
              </w:rPr>
              <w:t xml:space="preserve">Need to Know About Presenting </w:t>
            </w:r>
            <w:hyperlink r:id="rId295">
              <w:r>
                <w:rPr>
                  <w:color w:val="0000FF"/>
                  <w:sz w:val="20"/>
                  <w:u w:val="single" w:color="0000FF"/>
                </w:rPr>
                <w:t>http://www.inc.com/justin</w:t>
              </w:r>
            </w:hyperlink>
            <w:hyperlink r:id="rId296">
              <w:r>
                <w:rPr>
                  <w:color w:val="0000FF"/>
                  <w:sz w:val="20"/>
                  <w:u w:val="single" w:color="0000FF"/>
                </w:rPr>
                <w:t>-</w:t>
              </w:r>
            </w:hyperlink>
            <w:hyperlink r:id="rId297">
              <w:r>
                <w:rPr>
                  <w:color w:val="0000FF"/>
                  <w:sz w:val="20"/>
                  <w:u w:val="single" w:color="0000FF"/>
                </w:rPr>
                <w:t>bariso/this</w:t>
              </w:r>
            </w:hyperlink>
            <w:hyperlink r:id="rId298"/>
            <w:hyperlink r:id="rId299">
              <w:r>
                <w:rPr>
                  <w:color w:val="0000FF"/>
                  <w:sz w:val="20"/>
                  <w:u w:val="single" w:color="0000FF"/>
                </w:rPr>
                <w:t>10</w:t>
              </w:r>
            </w:hyperlink>
            <w:hyperlink r:id="rId300">
              <w:r>
                <w:rPr>
                  <w:color w:val="0000FF"/>
                  <w:sz w:val="20"/>
                  <w:u w:val="single" w:color="0000FF"/>
                </w:rPr>
                <w:t>-</w:t>
              </w:r>
            </w:hyperlink>
            <w:hyperlink r:id="rId301">
              <w:r>
                <w:rPr>
                  <w:color w:val="0000FF"/>
                  <w:sz w:val="20"/>
                  <w:u w:val="single" w:color="0000FF"/>
                </w:rPr>
                <w:t>minute</w:t>
              </w:r>
            </w:hyperlink>
            <w:hyperlink r:id="rId302">
              <w:r>
                <w:rPr>
                  <w:color w:val="0000FF"/>
                  <w:sz w:val="20"/>
                  <w:u w:val="single" w:color="0000FF"/>
                </w:rPr>
                <w:t>-</w:t>
              </w:r>
            </w:hyperlink>
            <w:hyperlink r:id="rId303">
              <w:r>
                <w:rPr>
                  <w:color w:val="0000FF"/>
                  <w:sz w:val="20"/>
                  <w:u w:val="single" w:color="0000FF"/>
                </w:rPr>
                <w:t>ted</w:t>
              </w:r>
            </w:hyperlink>
            <w:hyperlink r:id="rId304">
              <w:r>
                <w:rPr>
                  <w:color w:val="0000FF"/>
                  <w:sz w:val="20"/>
                  <w:u w:val="single" w:color="0000FF"/>
                </w:rPr>
                <w:t>-</w:t>
              </w:r>
            </w:hyperlink>
            <w:hyperlink r:id="rId305">
              <w:r>
                <w:rPr>
                  <w:color w:val="0000FF"/>
                  <w:sz w:val="20"/>
                  <w:u w:val="single" w:color="0000FF"/>
                </w:rPr>
                <w:t>talk</w:t>
              </w:r>
            </w:hyperlink>
            <w:hyperlink r:id="rId306">
              <w:r>
                <w:rPr>
                  <w:color w:val="0000FF"/>
                  <w:sz w:val="20"/>
                  <w:u w:val="single" w:color="0000FF"/>
                </w:rPr>
                <w:t>-</w:t>
              </w:r>
            </w:hyperlink>
            <w:hyperlink r:id="rId307">
              <w:r>
                <w:rPr>
                  <w:color w:val="0000FF"/>
                  <w:sz w:val="20"/>
                  <w:u w:val="single" w:color="0000FF"/>
                </w:rPr>
                <w:t>by</w:t>
              </w:r>
            </w:hyperlink>
            <w:hyperlink r:id="rId308">
              <w:r>
                <w:rPr>
                  <w:color w:val="0000FF"/>
                  <w:sz w:val="20"/>
                  <w:u w:val="single" w:color="0000FF"/>
                </w:rPr>
                <w:t>-</w:t>
              </w:r>
            </w:hyperlink>
            <w:hyperlink r:id="rId309">
              <w:r>
                <w:rPr>
                  <w:color w:val="0000FF"/>
                  <w:sz w:val="20"/>
                  <w:u w:val="single" w:color="0000FF"/>
                </w:rPr>
                <w:t>bill</w:t>
              </w:r>
            </w:hyperlink>
            <w:hyperlink r:id="rId310">
              <w:r>
                <w:rPr>
                  <w:color w:val="0000FF"/>
                  <w:sz w:val="20"/>
                  <w:u w:val="single" w:color="0000FF"/>
                </w:rPr>
                <w:t>-</w:t>
              </w:r>
            </w:hyperlink>
            <w:hyperlink r:id="rId311">
              <w:r>
                <w:rPr>
                  <w:color w:val="0000FF"/>
                  <w:sz w:val="20"/>
                  <w:u w:val="single" w:color="0000FF"/>
                </w:rPr>
                <w:t>gates</w:t>
              </w:r>
            </w:hyperlink>
            <w:hyperlink r:id="rId312">
              <w:r>
                <w:rPr>
                  <w:color w:val="0000FF"/>
                  <w:sz w:val="20"/>
                  <w:u w:val="single" w:color="0000FF"/>
                </w:rPr>
                <w:t>-</w:t>
              </w:r>
            </w:hyperlink>
            <w:hyperlink r:id="rId313">
              <w:r>
                <w:rPr>
                  <w:color w:val="0000FF"/>
                  <w:sz w:val="20"/>
                  <w:u w:val="single" w:color="0000FF"/>
                </w:rPr>
                <w:t>will</w:t>
              </w:r>
            </w:hyperlink>
            <w:hyperlink r:id="rId314"/>
            <w:hyperlink r:id="rId315">
              <w:r>
                <w:rPr>
                  <w:color w:val="0000FF"/>
                  <w:sz w:val="20"/>
                  <w:u w:val="single" w:color="0000FF"/>
                </w:rPr>
                <w:t>teach</w:t>
              </w:r>
            </w:hyperlink>
            <w:hyperlink r:id="rId316">
              <w:r>
                <w:rPr>
                  <w:color w:val="0000FF"/>
                  <w:sz w:val="20"/>
                  <w:u w:val="single" w:color="0000FF"/>
                </w:rPr>
                <w:t>-</w:t>
              </w:r>
            </w:hyperlink>
            <w:hyperlink r:id="rId317">
              <w:r>
                <w:rPr>
                  <w:color w:val="0000FF"/>
                  <w:sz w:val="20"/>
                  <w:u w:val="single" w:color="0000FF"/>
                </w:rPr>
                <w:t>you</w:t>
              </w:r>
            </w:hyperlink>
            <w:hyperlink r:id="rId318">
              <w:r>
                <w:rPr>
                  <w:color w:val="0000FF"/>
                  <w:sz w:val="20"/>
                  <w:u w:val="single" w:color="0000FF"/>
                </w:rPr>
                <w:t>-</w:t>
              </w:r>
            </w:hyperlink>
            <w:hyperlink r:id="rId319">
              <w:r>
                <w:rPr>
                  <w:color w:val="0000FF"/>
                  <w:sz w:val="20"/>
                  <w:u w:val="single" w:color="0000FF"/>
                </w:rPr>
                <w:t>everything</w:t>
              </w:r>
            </w:hyperlink>
            <w:hyperlink r:id="rId320">
              <w:r>
                <w:rPr>
                  <w:color w:val="0000FF"/>
                  <w:sz w:val="20"/>
                  <w:u w:val="single" w:color="0000FF"/>
                </w:rPr>
                <w:t>-</w:t>
              </w:r>
            </w:hyperlink>
            <w:hyperlink r:id="rId321">
              <w:r>
                <w:rPr>
                  <w:color w:val="0000FF"/>
                  <w:sz w:val="20"/>
                  <w:u w:val="single" w:color="0000FF"/>
                </w:rPr>
                <w:t>you</w:t>
              </w:r>
            </w:hyperlink>
            <w:hyperlink r:id="rId322">
              <w:r>
                <w:rPr>
                  <w:color w:val="0000FF"/>
                  <w:sz w:val="20"/>
                  <w:u w:val="single" w:color="0000FF"/>
                </w:rPr>
                <w:t>-</w:t>
              </w:r>
            </w:hyperlink>
            <w:hyperlink r:id="rId323">
              <w:r>
                <w:rPr>
                  <w:color w:val="0000FF"/>
                  <w:sz w:val="20"/>
                  <w:u w:val="single" w:color="0000FF"/>
                </w:rPr>
                <w:t>need</w:t>
              </w:r>
            </w:hyperlink>
            <w:hyperlink r:id="rId324">
              <w:r>
                <w:rPr>
                  <w:color w:val="0000FF"/>
                  <w:sz w:val="20"/>
                  <w:u w:val="single" w:color="0000FF"/>
                </w:rPr>
                <w:t>-</w:t>
              </w:r>
            </w:hyperlink>
            <w:hyperlink r:id="rId325">
              <w:r>
                <w:rPr>
                  <w:color w:val="0000FF"/>
                  <w:sz w:val="20"/>
                  <w:u w:val="single" w:color="0000FF"/>
                </w:rPr>
                <w:t>to</w:t>
              </w:r>
            </w:hyperlink>
            <w:hyperlink r:id="rId326"/>
            <w:hyperlink r:id="rId327">
              <w:r>
                <w:rPr>
                  <w:color w:val="0000FF"/>
                  <w:sz w:val="20"/>
                  <w:u w:val="single" w:color="0000FF"/>
                </w:rPr>
                <w:t>know.html</w:t>
              </w:r>
            </w:hyperlink>
            <w:hyperlink r:id="rId328">
              <w:r>
                <w:rPr>
                  <w:color w:val="010101"/>
                  <w:sz w:val="20"/>
                </w:rPr>
                <w:t xml:space="preserve"> </w:t>
              </w:r>
            </w:hyperlink>
            <w:r>
              <w:rPr>
                <w:color w:val="010101"/>
                <w:sz w:val="20"/>
              </w:rPr>
              <w:t xml:space="preserve"> </w:t>
            </w:r>
          </w:p>
          <w:p w14:paraId="1EFEF052" w14:textId="77777777" w:rsidR="00707E09" w:rsidRDefault="00707E09" w:rsidP="00707E09">
            <w:pPr>
              <w:spacing w:after="2" w:line="238" w:lineRule="auto"/>
              <w:ind w:left="126" w:right="0" w:hanging="115"/>
            </w:pPr>
            <w:r>
              <w:rPr>
                <w:color w:val="010101"/>
                <w:sz w:val="20"/>
              </w:rPr>
              <w:t>·</w:t>
            </w:r>
            <w:r>
              <w:rPr>
                <w:rFonts w:ascii="Arial" w:eastAsia="Arial" w:hAnsi="Arial" w:cs="Arial"/>
                <w:color w:val="010101"/>
                <w:sz w:val="20"/>
              </w:rPr>
              <w:t xml:space="preserve"> </w:t>
            </w:r>
            <w:r>
              <w:rPr>
                <w:color w:val="010101"/>
                <w:sz w:val="20"/>
                <w:u w:val="single" w:color="010101"/>
              </w:rPr>
              <w:t>View Online</w:t>
            </w:r>
            <w:r>
              <w:rPr>
                <w:color w:val="010101"/>
                <w:sz w:val="20"/>
              </w:rPr>
              <w:t xml:space="preserve">: Nancy Duarte: The secret structure of great talks </w:t>
            </w:r>
          </w:p>
          <w:p w14:paraId="35563489" w14:textId="77777777" w:rsidR="00707E09" w:rsidRDefault="00E5733C" w:rsidP="00707E09">
            <w:pPr>
              <w:spacing w:after="23" w:line="240" w:lineRule="auto"/>
              <w:ind w:left="127" w:right="0" w:firstLine="0"/>
            </w:pPr>
            <w:hyperlink r:id="rId329">
              <w:r w:rsidR="00707E09">
                <w:rPr>
                  <w:color w:val="0000FF"/>
                  <w:sz w:val="20"/>
                  <w:u w:val="single" w:color="0000FF"/>
                </w:rPr>
                <w:t xml:space="preserve">https://www.ted.com/talks/nancy_duart </w:t>
              </w:r>
            </w:hyperlink>
            <w:hyperlink r:id="rId330">
              <w:proofErr w:type="spellStart"/>
              <w:r w:rsidR="00707E09">
                <w:rPr>
                  <w:color w:val="0000FF"/>
                  <w:sz w:val="20"/>
                  <w:u w:val="single" w:color="0000FF"/>
                </w:rPr>
                <w:t>e_the_secret_structure_of_great_talks</w:t>
              </w:r>
              <w:proofErr w:type="spellEnd"/>
            </w:hyperlink>
            <w:hyperlink r:id="rId331">
              <w:r w:rsidR="00707E09">
                <w:rPr>
                  <w:color w:val="010101"/>
                  <w:sz w:val="20"/>
                </w:rPr>
                <w:t xml:space="preserve">  </w:t>
              </w:r>
            </w:hyperlink>
          </w:p>
          <w:p w14:paraId="472A2ED5" w14:textId="77777777" w:rsidR="00707E09" w:rsidRDefault="00707E09" w:rsidP="00707E09">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u w:val="single" w:color="010101"/>
              </w:rPr>
              <w:t>Breakthrough Marketing Plans</w:t>
            </w:r>
            <w:r>
              <w:rPr>
                <w:color w:val="010101"/>
                <w:sz w:val="20"/>
              </w:rPr>
              <w:t xml:space="preserve">: chapter 8 </w:t>
            </w:r>
          </w:p>
          <w:p w14:paraId="273F620B" w14:textId="38536AA9" w:rsidR="00707E09" w:rsidRDefault="00707E09" w:rsidP="00707E09">
            <w:pPr>
              <w:spacing w:after="25" w:line="240" w:lineRule="auto"/>
              <w:ind w:left="126" w:right="0" w:hanging="115"/>
              <w:rPr>
                <w:color w:val="010101"/>
                <w:sz w:val="20"/>
              </w:rPr>
            </w:pPr>
            <w:r>
              <w:rPr>
                <w:sz w:val="20"/>
              </w:rPr>
              <w:t xml:space="preserve"> </w:t>
            </w:r>
          </w:p>
        </w:tc>
        <w:tc>
          <w:tcPr>
            <w:tcW w:w="1440" w:type="dxa"/>
            <w:gridSpan w:val="2"/>
            <w:tcBorders>
              <w:top w:val="single" w:sz="4" w:space="0" w:color="000000"/>
              <w:left w:val="single" w:sz="4" w:space="0" w:color="000000"/>
              <w:bottom w:val="single" w:sz="4" w:space="0" w:color="000000"/>
              <w:right w:val="single" w:sz="8" w:space="0" w:color="000000"/>
            </w:tcBorders>
          </w:tcPr>
          <w:p w14:paraId="45A117E3" w14:textId="2567D769" w:rsidR="00707E09" w:rsidRDefault="00707E09" w:rsidP="00707E09">
            <w:pPr>
              <w:spacing w:after="6" w:line="259" w:lineRule="auto"/>
              <w:ind w:left="0" w:right="0" w:firstLine="0"/>
              <w:rPr>
                <w:sz w:val="20"/>
              </w:rPr>
            </w:pPr>
            <w:r>
              <w:rPr>
                <w:sz w:val="20"/>
              </w:rPr>
              <w:t>·</w:t>
            </w:r>
            <w:r>
              <w:rPr>
                <w:rFonts w:ascii="Arial" w:eastAsia="Arial" w:hAnsi="Arial" w:cs="Arial"/>
                <w:sz w:val="20"/>
              </w:rPr>
              <w:t xml:space="preserve"> </w:t>
            </w:r>
            <w:r>
              <w:rPr>
                <w:sz w:val="20"/>
              </w:rPr>
              <w:t xml:space="preserve">Exercise </w:t>
            </w:r>
            <w:r w:rsidR="00EB7763">
              <w:rPr>
                <w:sz w:val="20"/>
              </w:rPr>
              <w:t>5</w:t>
            </w:r>
          </w:p>
        </w:tc>
      </w:tr>
      <w:tr w:rsidR="00707E09" w14:paraId="1F8FAC43" w14:textId="77777777" w:rsidTr="004E5B18">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tcPr>
          <w:p w14:paraId="634B6E52" w14:textId="54CE2D83" w:rsidR="00EB7763" w:rsidRDefault="00EB7763" w:rsidP="00707E09">
            <w:pPr>
              <w:spacing w:after="0" w:line="259" w:lineRule="auto"/>
              <w:ind w:left="14" w:right="0" w:firstLine="0"/>
              <w:rPr>
                <w:sz w:val="20"/>
              </w:rPr>
            </w:pPr>
          </w:p>
        </w:tc>
        <w:tc>
          <w:tcPr>
            <w:tcW w:w="3150" w:type="dxa"/>
            <w:tcBorders>
              <w:top w:val="single" w:sz="4" w:space="0" w:color="000000"/>
              <w:left w:val="single" w:sz="4" w:space="0" w:color="000000"/>
              <w:bottom w:val="single" w:sz="4" w:space="0" w:color="000000"/>
              <w:right w:val="single" w:sz="4" w:space="0" w:color="000000"/>
            </w:tcBorders>
          </w:tcPr>
          <w:p w14:paraId="2A68DF75" w14:textId="77777777" w:rsidR="00707E09" w:rsidRDefault="00707E09" w:rsidP="00707E09">
            <w:pPr>
              <w:spacing w:after="6" w:line="259" w:lineRule="auto"/>
              <w:ind w:left="11" w:right="0" w:firstLine="0"/>
            </w:pPr>
            <w:r>
              <w:rPr>
                <w:sz w:val="20"/>
              </w:rPr>
              <w:t xml:space="preserve">Instructor Meetings </w:t>
            </w:r>
          </w:p>
          <w:p w14:paraId="14515563" w14:textId="77777777" w:rsidR="00707E09" w:rsidRDefault="00707E09" w:rsidP="00707E09">
            <w:pPr>
              <w:spacing w:after="1" w:line="239" w:lineRule="auto"/>
              <w:ind w:left="126" w:right="0" w:hanging="115"/>
            </w:pPr>
            <w:r>
              <w:rPr>
                <w:color w:val="010101"/>
                <w:sz w:val="20"/>
              </w:rPr>
              <w:t>·</w:t>
            </w:r>
            <w:r>
              <w:rPr>
                <w:rFonts w:ascii="Arial" w:eastAsia="Arial" w:hAnsi="Arial" w:cs="Arial"/>
                <w:color w:val="010101"/>
                <w:sz w:val="20"/>
              </w:rPr>
              <w:t xml:space="preserve"> </w:t>
            </w:r>
            <w:r>
              <w:rPr>
                <w:color w:val="010101"/>
                <w:sz w:val="20"/>
              </w:rPr>
              <w:t xml:space="preserve">Final opportunity for instructor feedback before presentations </w:t>
            </w:r>
          </w:p>
          <w:p w14:paraId="5FD41CC6" w14:textId="0F456E31" w:rsidR="00707E09" w:rsidRDefault="00707E09" w:rsidP="00707E09">
            <w:pPr>
              <w:spacing w:after="0" w:line="259" w:lineRule="auto"/>
              <w:ind w:left="11" w:right="0" w:firstLine="0"/>
              <w:rPr>
                <w:sz w:val="20"/>
              </w:rPr>
            </w:pPr>
            <w:r>
              <w:rPr>
                <w:color w:val="010101"/>
                <w:sz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6760C1BA" w14:textId="75A0FC41" w:rsidR="00707E09" w:rsidRDefault="00707E09" w:rsidP="00707E09">
            <w:pPr>
              <w:spacing w:after="0" w:line="240" w:lineRule="auto"/>
              <w:ind w:left="126" w:right="0" w:hanging="115"/>
              <w:rPr>
                <w:color w:val="010101"/>
                <w:sz w:val="20"/>
              </w:rPr>
            </w:pPr>
            <w:r>
              <w:rPr>
                <w:sz w:val="20"/>
              </w:rPr>
              <w:t xml:space="preserve"> </w:t>
            </w:r>
          </w:p>
        </w:tc>
        <w:tc>
          <w:tcPr>
            <w:tcW w:w="1440" w:type="dxa"/>
            <w:gridSpan w:val="2"/>
            <w:tcBorders>
              <w:top w:val="single" w:sz="4" w:space="0" w:color="000000"/>
              <w:left w:val="single" w:sz="4" w:space="0" w:color="000000"/>
              <w:bottom w:val="single" w:sz="4" w:space="0" w:color="000000"/>
              <w:right w:val="single" w:sz="8" w:space="0" w:color="000000"/>
            </w:tcBorders>
          </w:tcPr>
          <w:p w14:paraId="05F4E8B2" w14:textId="3BFA3B21" w:rsidR="00707E09" w:rsidRDefault="00707E09" w:rsidP="00707E09">
            <w:pPr>
              <w:spacing w:after="6" w:line="259" w:lineRule="auto"/>
              <w:ind w:left="0" w:right="0" w:firstLine="0"/>
              <w:rPr>
                <w:sz w:val="20"/>
              </w:rPr>
            </w:pPr>
            <w:r>
              <w:rPr>
                <w:sz w:val="20"/>
              </w:rPr>
              <w:t xml:space="preserve"> </w:t>
            </w:r>
          </w:p>
        </w:tc>
      </w:tr>
      <w:tr w:rsidR="00707E09" w14:paraId="115E1341" w14:textId="77777777" w:rsidTr="004E5B18">
        <w:tblPrEx>
          <w:tblCellMar>
            <w:top w:w="33" w:type="dxa"/>
            <w:bottom w:w="0" w:type="dxa"/>
            <w:right w:w="88" w:type="dxa"/>
          </w:tblCellMar>
        </w:tblPrEx>
        <w:trPr>
          <w:trHeight w:val="2354"/>
        </w:trPr>
        <w:tc>
          <w:tcPr>
            <w:tcW w:w="1003" w:type="dxa"/>
            <w:tcBorders>
              <w:top w:val="single" w:sz="4" w:space="0" w:color="000000"/>
              <w:left w:val="single" w:sz="8" w:space="0" w:color="000000"/>
              <w:bottom w:val="single" w:sz="4" w:space="0" w:color="000000"/>
              <w:right w:val="single" w:sz="4" w:space="0" w:color="000000"/>
            </w:tcBorders>
          </w:tcPr>
          <w:p w14:paraId="07AE4513" w14:textId="375E7935" w:rsidR="00707E09" w:rsidRDefault="00707E09" w:rsidP="00707E09">
            <w:pPr>
              <w:spacing w:after="0" w:line="259" w:lineRule="auto"/>
              <w:ind w:left="14" w:right="0" w:firstLine="0"/>
              <w:rPr>
                <w:sz w:val="20"/>
              </w:rPr>
            </w:pPr>
          </w:p>
        </w:tc>
        <w:tc>
          <w:tcPr>
            <w:tcW w:w="3150" w:type="dxa"/>
            <w:tcBorders>
              <w:top w:val="single" w:sz="4" w:space="0" w:color="000000"/>
              <w:left w:val="single" w:sz="4" w:space="0" w:color="000000"/>
              <w:bottom w:val="single" w:sz="4" w:space="0" w:color="000000"/>
              <w:right w:val="single" w:sz="4" w:space="0" w:color="000000"/>
            </w:tcBorders>
          </w:tcPr>
          <w:p w14:paraId="6416343F" w14:textId="77777777" w:rsidR="00707E09" w:rsidRDefault="00707E09" w:rsidP="00707E09">
            <w:pPr>
              <w:spacing w:line="259" w:lineRule="auto"/>
              <w:ind w:left="11" w:right="0" w:firstLine="0"/>
            </w:pPr>
            <w:r>
              <w:rPr>
                <w:sz w:val="20"/>
              </w:rPr>
              <w:t xml:space="preserve">Final Presentations </w:t>
            </w:r>
          </w:p>
          <w:p w14:paraId="42DF3698" w14:textId="77777777" w:rsidR="00707E09" w:rsidRDefault="00707E09" w:rsidP="00707E09">
            <w:pPr>
              <w:spacing w:after="0" w:line="259" w:lineRule="auto"/>
              <w:ind w:left="11" w:right="0" w:firstLine="0"/>
            </w:pPr>
            <w:r>
              <w:rPr>
                <w:color w:val="010101"/>
                <w:sz w:val="20"/>
              </w:rPr>
              <w:t>·</w:t>
            </w:r>
            <w:r>
              <w:rPr>
                <w:rFonts w:ascii="Arial" w:eastAsia="Arial" w:hAnsi="Arial" w:cs="Arial"/>
                <w:color w:val="010101"/>
                <w:sz w:val="20"/>
              </w:rPr>
              <w:t xml:space="preserve"> </w:t>
            </w:r>
            <w:r>
              <w:rPr>
                <w:color w:val="010101"/>
                <w:sz w:val="20"/>
              </w:rPr>
              <w:t xml:space="preserve">Presentations to clients </w:t>
            </w:r>
          </w:p>
          <w:p w14:paraId="439C9C2E" w14:textId="083E39AB" w:rsidR="00707E09" w:rsidRDefault="00707E09" w:rsidP="00707E09">
            <w:pPr>
              <w:spacing w:after="6" w:line="259" w:lineRule="auto"/>
              <w:ind w:left="11" w:right="0" w:firstLine="0"/>
              <w:rPr>
                <w:sz w:val="20"/>
              </w:rPr>
            </w:pPr>
            <w:r>
              <w:rPr>
                <w:color w:val="010101"/>
                <w:sz w:val="20"/>
              </w:rPr>
              <w:t xml:space="preserve"> </w:t>
            </w:r>
          </w:p>
        </w:tc>
        <w:tc>
          <w:tcPr>
            <w:tcW w:w="5130" w:type="dxa"/>
            <w:tcBorders>
              <w:top w:val="single" w:sz="4" w:space="0" w:color="000000"/>
              <w:left w:val="single" w:sz="4" w:space="0" w:color="000000"/>
              <w:bottom w:val="single" w:sz="4" w:space="0" w:color="000000"/>
              <w:right w:val="single" w:sz="4" w:space="0" w:color="000000"/>
            </w:tcBorders>
          </w:tcPr>
          <w:p w14:paraId="6A2065FA" w14:textId="5636FD6E" w:rsidR="00707E09" w:rsidRDefault="00707E09" w:rsidP="00707E09">
            <w:pPr>
              <w:spacing w:after="0" w:line="240" w:lineRule="auto"/>
              <w:ind w:left="126" w:right="0" w:hanging="115"/>
              <w:rPr>
                <w:sz w:val="20"/>
              </w:rPr>
            </w:pPr>
            <w:r>
              <w:rPr>
                <w:sz w:val="20"/>
              </w:rPr>
              <w:t xml:space="preserve"> </w:t>
            </w:r>
          </w:p>
        </w:tc>
        <w:tc>
          <w:tcPr>
            <w:tcW w:w="1440" w:type="dxa"/>
            <w:gridSpan w:val="2"/>
            <w:tcBorders>
              <w:top w:val="single" w:sz="4" w:space="0" w:color="000000"/>
              <w:left w:val="single" w:sz="4" w:space="0" w:color="000000"/>
              <w:bottom w:val="single" w:sz="4" w:space="0" w:color="000000"/>
              <w:right w:val="single" w:sz="8" w:space="0" w:color="000000"/>
            </w:tcBorders>
          </w:tcPr>
          <w:p w14:paraId="77F51CC8" w14:textId="16A55A87" w:rsidR="00707E09" w:rsidRDefault="00707E09" w:rsidP="00707E09">
            <w:pPr>
              <w:spacing w:after="6" w:line="259" w:lineRule="auto"/>
              <w:ind w:left="0" w:right="0" w:firstLine="0"/>
              <w:rPr>
                <w:sz w:val="20"/>
              </w:rPr>
            </w:pPr>
            <w:r>
              <w:rPr>
                <w:sz w:val="20"/>
              </w:rPr>
              <w:t xml:space="preserve"> </w:t>
            </w:r>
          </w:p>
        </w:tc>
      </w:tr>
    </w:tbl>
    <w:p w14:paraId="3E1F8AFA" w14:textId="77777777" w:rsidR="00343165" w:rsidRDefault="00343165" w:rsidP="00343165">
      <w:pPr>
        <w:spacing w:after="0" w:line="259" w:lineRule="auto"/>
        <w:ind w:left="0" w:right="0" w:firstLine="0"/>
      </w:pPr>
    </w:p>
    <w:p w14:paraId="13B0A8F1" w14:textId="77777777" w:rsidR="00BB704E" w:rsidRDefault="00BB704E">
      <w:pPr>
        <w:spacing w:after="160" w:line="259" w:lineRule="auto"/>
        <w:ind w:left="0" w:right="0" w:firstLine="0"/>
      </w:pPr>
      <w:r>
        <w:br w:type="page"/>
      </w:r>
    </w:p>
    <w:p w14:paraId="5F9725F6" w14:textId="5AE80FBD" w:rsidR="000501E2" w:rsidRDefault="00BE3D95" w:rsidP="00343165">
      <w:pPr>
        <w:spacing w:after="0" w:line="259" w:lineRule="auto"/>
        <w:ind w:left="0" w:right="0" w:firstLine="0"/>
      </w:pPr>
      <w:r>
        <w:lastRenderedPageBreak/>
        <w:t xml:space="preserve">Readings key: </w:t>
      </w:r>
    </w:p>
    <w:p w14:paraId="44982C41" w14:textId="77777777" w:rsidR="000501E2" w:rsidRDefault="00BE3D95">
      <w:pPr>
        <w:numPr>
          <w:ilvl w:val="0"/>
          <w:numId w:val="4"/>
        </w:numPr>
        <w:ind w:right="413" w:hanging="360"/>
      </w:pPr>
      <w:r>
        <w:rPr>
          <w:u w:val="single" w:color="000000"/>
        </w:rPr>
        <w:t>Canvas</w:t>
      </w:r>
      <w:r>
        <w:t>: Found in a module on Canvas</w:t>
      </w:r>
      <w:r>
        <w:rPr>
          <w:sz w:val="23"/>
        </w:rPr>
        <w:t xml:space="preserve"> </w:t>
      </w:r>
    </w:p>
    <w:p w14:paraId="52609595" w14:textId="77777777" w:rsidR="000501E2" w:rsidRDefault="00BE3D95">
      <w:pPr>
        <w:numPr>
          <w:ilvl w:val="0"/>
          <w:numId w:val="4"/>
        </w:numPr>
        <w:spacing w:after="41"/>
        <w:ind w:right="413" w:hanging="360"/>
      </w:pPr>
      <w:r>
        <w:rPr>
          <w:u w:val="single" w:color="000000"/>
        </w:rPr>
        <w:t>Read online</w:t>
      </w:r>
      <w:r>
        <w:t>: Click through the URL listed with the reading, if the URL doesn't work you can also Google the title of the reading</w:t>
      </w:r>
      <w:r>
        <w:rPr>
          <w:sz w:val="23"/>
        </w:rPr>
        <w:t xml:space="preserve"> </w:t>
      </w:r>
    </w:p>
    <w:p w14:paraId="5E575795" w14:textId="77777777" w:rsidR="000501E2" w:rsidRDefault="00BE3D95">
      <w:pPr>
        <w:numPr>
          <w:ilvl w:val="0"/>
          <w:numId w:val="4"/>
        </w:numPr>
        <w:spacing w:after="39"/>
        <w:ind w:right="413" w:hanging="360"/>
      </w:pPr>
      <w:r>
        <w:rPr>
          <w:u w:val="single" w:color="000000"/>
        </w:rPr>
        <w:t>WSJ</w:t>
      </w:r>
      <w:r>
        <w:t>: Wall Street Journal, subscription required, if you don't have a Wall Street Journal subscription, enter the title of the reading into the Google search bar, clicking through the link in the Google results will give you free access to the reading</w:t>
      </w:r>
      <w:r>
        <w:rPr>
          <w:sz w:val="23"/>
        </w:rPr>
        <w:t xml:space="preserve"> </w:t>
      </w:r>
    </w:p>
    <w:p w14:paraId="2A583705" w14:textId="77777777" w:rsidR="000501E2" w:rsidRDefault="00BE3D95">
      <w:pPr>
        <w:numPr>
          <w:ilvl w:val="0"/>
          <w:numId w:val="4"/>
        </w:numPr>
        <w:spacing w:after="0" w:line="237" w:lineRule="auto"/>
        <w:ind w:right="413" w:hanging="360"/>
      </w:pPr>
      <w:r>
        <w:rPr>
          <w:u w:val="single" w:color="000000"/>
        </w:rPr>
        <w:t>Breakthrough Marketing Plans</w:t>
      </w:r>
      <w:r>
        <w:t xml:space="preserve">: chapters from required text </w:t>
      </w:r>
      <w:r>
        <w:rPr>
          <w:i/>
        </w:rPr>
        <w:t>Breakthrough Marketing Plans: How to Stop Wasting Time and Start Driving Growth, Second Edition</w:t>
      </w:r>
      <w:r>
        <w:t xml:space="preserve"> </w:t>
      </w:r>
      <w:r>
        <w:rPr>
          <w:sz w:val="23"/>
        </w:rPr>
        <w:t xml:space="preserve"> </w:t>
      </w:r>
    </w:p>
    <w:p w14:paraId="15438DC4" w14:textId="77777777" w:rsidR="000501E2" w:rsidRDefault="00BE3D95">
      <w:pPr>
        <w:spacing w:after="0" w:line="259" w:lineRule="auto"/>
        <w:ind w:left="0" w:right="0" w:firstLine="0"/>
      </w:pPr>
      <w:r>
        <w:t xml:space="preserve"> </w:t>
      </w:r>
      <w:r>
        <w:tab/>
        <w:t xml:space="preserve"> </w:t>
      </w:r>
    </w:p>
    <w:p w14:paraId="5BA24E9A" w14:textId="77777777" w:rsidR="000501E2" w:rsidRDefault="00BE3D95">
      <w:pPr>
        <w:pStyle w:val="Heading2"/>
        <w:spacing w:after="33"/>
        <w:ind w:left="-5"/>
      </w:pPr>
      <w:r>
        <w:rPr>
          <w:rFonts w:ascii="Calibri" w:eastAsia="Calibri" w:hAnsi="Calibri" w:cs="Calibri"/>
          <w:b/>
          <w:sz w:val="28"/>
          <w:u w:val="none"/>
        </w:rPr>
        <w:t>McCombs Classroom Professionalism Policy</w:t>
      </w:r>
      <w:r>
        <w:rPr>
          <w:rFonts w:ascii="Calibri" w:eastAsia="Calibri" w:hAnsi="Calibri" w:cs="Calibri"/>
          <w:sz w:val="28"/>
          <w:u w:val="none"/>
        </w:rPr>
        <w:t xml:space="preserve"> </w:t>
      </w:r>
    </w:p>
    <w:p w14:paraId="7CAE3ED6" w14:textId="77777777" w:rsidR="000501E2" w:rsidRDefault="00BE3D95">
      <w:pPr>
        <w:ind w:left="-5" w:right="705"/>
      </w:pPr>
      <w:r>
        <w:t xml:space="preserve">The highest professional standards are expected of all members of the McCombs community.  </w:t>
      </w:r>
    </w:p>
    <w:p w14:paraId="43AD903A" w14:textId="77777777" w:rsidR="000501E2" w:rsidRDefault="00BE3D95">
      <w:pPr>
        <w:spacing w:after="0" w:line="259" w:lineRule="auto"/>
        <w:ind w:left="0" w:right="0" w:firstLine="0"/>
      </w:pPr>
      <w:r>
        <w:t xml:space="preserve"> </w:t>
      </w:r>
    </w:p>
    <w:p w14:paraId="7482DDE7" w14:textId="77777777" w:rsidR="000501E2" w:rsidRDefault="00BE3D95">
      <w:pPr>
        <w:spacing w:after="10"/>
        <w:ind w:left="-5" w:right="0"/>
      </w:pPr>
      <w:r>
        <w:rPr>
          <w:b/>
        </w:rPr>
        <w:t xml:space="preserve">You should treat the classroom as you would a corporate boardroom. </w:t>
      </w:r>
    </w:p>
    <w:p w14:paraId="5B87E924" w14:textId="77777777" w:rsidR="000501E2" w:rsidRDefault="00BE3D95">
      <w:pPr>
        <w:spacing w:after="0" w:line="259" w:lineRule="auto"/>
        <w:ind w:left="0" w:right="0" w:firstLine="0"/>
      </w:pPr>
      <w:r>
        <w:t xml:space="preserve"> </w:t>
      </w:r>
    </w:p>
    <w:p w14:paraId="0807FE98" w14:textId="77777777" w:rsidR="000501E2" w:rsidRDefault="00BE3D95">
      <w:pPr>
        <w:ind w:left="-5" w:right="705"/>
      </w:pPr>
      <w:r>
        <w:t xml:space="preserve">Faculty are expected to be professional and prepared to deliver value for </w:t>
      </w:r>
      <w:proofErr w:type="gramStart"/>
      <w:r>
        <w:t>each and every</w:t>
      </w:r>
      <w:proofErr w:type="gramEnd"/>
      <w:r>
        <w:t xml:space="preserve"> class session. Students are expected to be professional in all respects. </w:t>
      </w:r>
    </w:p>
    <w:p w14:paraId="35BED201" w14:textId="77777777" w:rsidR="000501E2" w:rsidRDefault="00BE3D95">
      <w:pPr>
        <w:spacing w:after="0" w:line="259" w:lineRule="auto"/>
        <w:ind w:left="0" w:right="0" w:firstLine="0"/>
      </w:pPr>
      <w:r>
        <w:t xml:space="preserve"> </w:t>
      </w:r>
    </w:p>
    <w:p w14:paraId="748B4075" w14:textId="77777777" w:rsidR="000501E2" w:rsidRDefault="00BE3D95">
      <w:pPr>
        <w:ind w:left="-5" w:right="705"/>
      </w:pPr>
      <w:r>
        <w:t xml:space="preserve">The classroom experience is enhanced when: </w:t>
      </w:r>
    </w:p>
    <w:p w14:paraId="1D34CF61" w14:textId="77777777" w:rsidR="000501E2" w:rsidRDefault="00BE3D95">
      <w:pPr>
        <w:spacing w:after="18" w:line="259" w:lineRule="auto"/>
        <w:ind w:left="0" w:right="0" w:firstLine="0"/>
      </w:pPr>
      <w:r>
        <w:t xml:space="preserve"> </w:t>
      </w:r>
    </w:p>
    <w:p w14:paraId="0E046DEB" w14:textId="77777777" w:rsidR="000501E2" w:rsidRDefault="00BE3D95">
      <w:pPr>
        <w:numPr>
          <w:ilvl w:val="0"/>
          <w:numId w:val="5"/>
        </w:numPr>
        <w:spacing w:after="29"/>
        <w:ind w:right="554" w:hanging="360"/>
      </w:pPr>
      <w:r>
        <w:rPr>
          <w:b/>
        </w:rPr>
        <w:t>Students arrive on time.</w:t>
      </w:r>
      <w:r>
        <w:t xml:space="preserve"> On time arrival ensures that classes </w:t>
      </w:r>
      <w:proofErr w:type="gramStart"/>
      <w:r>
        <w:t>are able to</w:t>
      </w:r>
      <w:proofErr w:type="gramEnd"/>
      <w:r>
        <w:t xml:space="preserve"> start and finish at the scheduled time. On time arrival shows respect for both fellow students and faculty and it enhances learning by reducing avoidable distractions. </w:t>
      </w:r>
    </w:p>
    <w:p w14:paraId="5AF99441" w14:textId="77777777" w:rsidR="000501E2" w:rsidRDefault="00BE3D95">
      <w:pPr>
        <w:numPr>
          <w:ilvl w:val="0"/>
          <w:numId w:val="5"/>
        </w:numPr>
        <w:spacing w:after="31"/>
        <w:ind w:right="554" w:hanging="360"/>
      </w:pPr>
      <w:r>
        <w:rPr>
          <w:b/>
        </w:rPr>
        <w:t>Students are fully prepared for each class.</w:t>
      </w:r>
      <w:r>
        <w:t xml:space="preserve"> Much of the learning in the McCombs program takes place during classroom discussions. When students are not prepared, they cannot contribute to the overall learning process. This affects not only the individual, but their peers who count on them, as well. </w:t>
      </w:r>
    </w:p>
    <w:p w14:paraId="33B9712F" w14:textId="77777777" w:rsidR="000501E2" w:rsidRDefault="00BE3D95">
      <w:pPr>
        <w:numPr>
          <w:ilvl w:val="0"/>
          <w:numId w:val="5"/>
        </w:numPr>
        <w:spacing w:after="31"/>
        <w:ind w:right="554" w:hanging="360"/>
      </w:pPr>
      <w:r>
        <w:rPr>
          <w:b/>
        </w:rPr>
        <w:t>Students respect the views and opinions of their colleagues.</w:t>
      </w:r>
      <w:r>
        <w:t xml:space="preserve"> Disagreement and debate are encouraged. Intolerance for the views of others is unacceptable. </w:t>
      </w:r>
    </w:p>
    <w:p w14:paraId="792A7D47" w14:textId="7DF2606A" w:rsidR="000501E2" w:rsidRDefault="00BE3D95" w:rsidP="008678B7">
      <w:pPr>
        <w:numPr>
          <w:ilvl w:val="0"/>
          <w:numId w:val="5"/>
        </w:numPr>
        <w:spacing w:after="31"/>
        <w:ind w:right="554" w:hanging="360"/>
      </w:pPr>
      <w:r>
        <w:rPr>
          <w:b/>
        </w:rPr>
        <w:t>Students minimize unscheduled personal breaks.</w:t>
      </w:r>
      <w:r>
        <w:t xml:space="preserve"> The learning environment improves when disruptions are limited.  </w:t>
      </w:r>
    </w:p>
    <w:p w14:paraId="27C314F0" w14:textId="16A16B2D" w:rsidR="000501E2" w:rsidRDefault="00BE3D95">
      <w:pPr>
        <w:spacing w:after="0" w:line="259" w:lineRule="auto"/>
        <w:ind w:left="0" w:right="0" w:firstLine="0"/>
      </w:pPr>
      <w:r>
        <w:t xml:space="preserve">  </w:t>
      </w:r>
      <w:r>
        <w:tab/>
        <w:t xml:space="preserve"> </w:t>
      </w:r>
    </w:p>
    <w:p w14:paraId="0207066B" w14:textId="77777777" w:rsidR="000501E2" w:rsidRDefault="00BE3D95">
      <w:pPr>
        <w:pBdr>
          <w:top w:val="single" w:sz="4" w:space="0" w:color="000000"/>
          <w:left w:val="single" w:sz="4" w:space="0" w:color="000000"/>
          <w:bottom w:val="single" w:sz="4" w:space="0" w:color="000000"/>
          <w:right w:val="single" w:sz="4" w:space="0" w:color="000000"/>
        </w:pBdr>
        <w:spacing w:after="280" w:line="259" w:lineRule="auto"/>
        <w:ind w:left="0" w:right="460" w:firstLine="0"/>
        <w:jc w:val="center"/>
      </w:pPr>
      <w:r>
        <w:rPr>
          <w:b/>
          <w:sz w:val="24"/>
        </w:rPr>
        <w:t xml:space="preserve">Important Notifications </w:t>
      </w:r>
    </w:p>
    <w:p w14:paraId="628DF86E" w14:textId="77777777" w:rsidR="000501E2" w:rsidRDefault="00BE3D95">
      <w:pPr>
        <w:pStyle w:val="Heading3"/>
        <w:ind w:left="10" w:right="460"/>
      </w:pPr>
      <w:r>
        <w:t xml:space="preserve">Students with Disabilities </w:t>
      </w:r>
      <w:r>
        <w:rPr>
          <w:b w:val="0"/>
        </w:rPr>
        <w:t xml:space="preserve"> </w:t>
      </w:r>
    </w:p>
    <w:p w14:paraId="7B8091B1" w14:textId="77777777" w:rsidR="000501E2" w:rsidRDefault="00BE3D95">
      <w:pPr>
        <w:spacing w:after="345"/>
        <w:ind w:left="-5" w:right="705"/>
      </w:pPr>
      <w:r>
        <w:t xml:space="preserve">Students with disabilities may request appropriate academic accommodations from the Division of Diversity and Community Engagement, Services for Students with Disabilities, 512-471-6259, </w:t>
      </w:r>
      <w:hyperlink r:id="rId332">
        <w:r>
          <w:rPr>
            <w:color w:val="0000FF"/>
            <w:u w:val="single" w:color="0000FF"/>
          </w:rPr>
          <w:t>http://diversity.utexas.edu/disability/</w:t>
        </w:r>
      </w:hyperlink>
      <w:hyperlink r:id="rId333">
        <w:r>
          <w:t>.</w:t>
        </w:r>
      </w:hyperlink>
      <w:r>
        <w:t xml:space="preserve"> </w:t>
      </w:r>
    </w:p>
    <w:p w14:paraId="0E621C34" w14:textId="77777777" w:rsidR="000501E2" w:rsidRDefault="00BE3D95">
      <w:pPr>
        <w:pStyle w:val="Heading4"/>
        <w:ind w:right="460"/>
      </w:pPr>
      <w:r>
        <w:rPr>
          <w:sz w:val="24"/>
        </w:rPr>
        <w:t>Religious</w:t>
      </w:r>
      <w:r>
        <w:t xml:space="preserve"> Holy Days</w:t>
      </w:r>
      <w:r>
        <w:rPr>
          <w:b w:val="0"/>
        </w:rPr>
        <w:t xml:space="preserve"> </w:t>
      </w:r>
    </w:p>
    <w:p w14:paraId="64E0B5C1" w14:textId="77777777" w:rsidR="000501E2" w:rsidRDefault="00BE3D95">
      <w:pPr>
        <w:spacing w:after="248"/>
        <w:ind w:left="-5" w:right="439"/>
      </w:pPr>
      <w:r>
        <w:t xml:space="preserve">By UT Austin policy, you must notify me of your pending absence at least fourteen days prior to the date of observance of a religious holy day.  If you must miss a class, an examination, a work </w:t>
      </w:r>
      <w:r>
        <w:lastRenderedPageBreak/>
        <w:t xml:space="preserve">assignment, or a project in order to observe a religious holy day, you will be given an opportunity to complete the missed work within a reasonable time after the absence. </w:t>
      </w:r>
    </w:p>
    <w:p w14:paraId="1BA9962A" w14:textId="77777777" w:rsidR="000501E2" w:rsidRDefault="00BE3D95">
      <w:pPr>
        <w:pStyle w:val="Heading3"/>
        <w:ind w:left="10" w:right="462"/>
      </w:pPr>
      <w:r>
        <w:t>Policy on Scholastic Dishonesty</w:t>
      </w:r>
      <w:r>
        <w:rPr>
          <w:b w:val="0"/>
        </w:rPr>
        <w:t xml:space="preserve"> </w:t>
      </w:r>
    </w:p>
    <w:p w14:paraId="53F2960F" w14:textId="77777777" w:rsidR="000501E2" w:rsidRDefault="00BE3D95">
      <w:pPr>
        <w:spacing w:after="246"/>
        <w:ind w:left="-5" w:right="572"/>
      </w:pPr>
      <w:r>
        <w:t xml:space="preserve">The McCombs School of Business has no tolerance for acts of scholastic dishonesty.  The responsibilities of both students and faculty with regard to scholastic dishonesty are described in detail in the BBA Program’s Statement on Scholastic Dishonesty at </w:t>
      </w:r>
      <w:hyperlink r:id="rId334">
        <w:r>
          <w:rPr>
            <w:color w:val="0000FF"/>
            <w:u w:val="single" w:color="0000FF"/>
          </w:rPr>
          <w:t>http://my.mccombs.utexas.edu/BBA/Code</w:t>
        </w:r>
      </w:hyperlink>
      <w:hyperlink r:id="rId335">
        <w:r>
          <w:rPr>
            <w:color w:val="0000FF"/>
            <w:u w:val="single" w:color="0000FF"/>
          </w:rPr>
          <w:t>-</w:t>
        </w:r>
      </w:hyperlink>
      <w:hyperlink r:id="rId336">
        <w:r>
          <w:rPr>
            <w:color w:val="0000FF"/>
            <w:u w:val="single" w:color="0000FF"/>
          </w:rPr>
          <w:t>of</w:t>
        </w:r>
      </w:hyperlink>
      <w:hyperlink r:id="rId337">
        <w:r>
          <w:rPr>
            <w:color w:val="0000FF"/>
            <w:u w:val="single" w:color="0000FF"/>
          </w:rPr>
          <w:t>-</w:t>
        </w:r>
      </w:hyperlink>
      <w:hyperlink r:id="rId338">
        <w:r>
          <w:rPr>
            <w:color w:val="0000FF"/>
            <w:u w:val="single" w:color="0000FF"/>
          </w:rPr>
          <w:t>Ethics</w:t>
        </w:r>
      </w:hyperlink>
      <w:hyperlink r:id="rId339">
        <w:r>
          <w:rPr>
            <w:sz w:val="24"/>
          </w:rPr>
          <w:t>.</w:t>
        </w:r>
      </w:hyperlink>
      <w:r>
        <w:t xml:space="preserve">  By teaching this course, I have agreed to observe all faculty responsibilities described there. By enrolling in this class, you have agreed to observe all student responsibilities described there.  If the application of the Statement on Scholastic Dishonesty to this class or its assignments is unclear in any way, it is your responsibility to ask me for clarification.  Students who violate University rules on scholastic dishonesty are subject to disciplinary penalties, including the possibility of failure in the course and/or dismissal from the University.  Since dishonesty harms the individual, all students, the integrity of the University, and the value of our academic brand, policies on scholastic dishonesty will be strictly enforced.  You should refer to the Student Judicial Services website at </w:t>
      </w:r>
      <w:hyperlink r:id="rId340">
        <w:r>
          <w:rPr>
            <w:color w:val="0000FF"/>
            <w:u w:val="single" w:color="0000FF"/>
          </w:rPr>
          <w:t>http://deanofstudents.utexas.edu/sjs/</w:t>
        </w:r>
      </w:hyperlink>
      <w:hyperlink r:id="rId341">
        <w:r>
          <w:t xml:space="preserve"> </w:t>
        </w:r>
      </w:hyperlink>
      <w:r>
        <w:t xml:space="preserve">to access the official University policies and procedures on scholastic dishonesty as well as further elaboration on what constitutes scholastic dishonesty.  </w:t>
      </w:r>
    </w:p>
    <w:p w14:paraId="1C739E42" w14:textId="77777777" w:rsidR="000501E2" w:rsidRDefault="00BE3D95">
      <w:pPr>
        <w:pStyle w:val="Heading3"/>
        <w:ind w:left="10" w:right="460"/>
      </w:pPr>
      <w:r>
        <w:t xml:space="preserve">Campus Safety </w:t>
      </w:r>
    </w:p>
    <w:p w14:paraId="1A8B1788" w14:textId="77777777" w:rsidR="000501E2" w:rsidRDefault="00BE3D95">
      <w:pPr>
        <w:spacing w:after="34"/>
        <w:ind w:left="-5" w:right="705"/>
      </w:pPr>
      <w:r>
        <w:t xml:space="preserve">Please note the following recommendations regarding emergency evacuation, provided by the Office of Campus Safety and Security, 512-471-5767, </w:t>
      </w:r>
      <w:hyperlink r:id="rId342">
        <w:r>
          <w:rPr>
            <w:color w:val="0000FF"/>
            <w:u w:val="single" w:color="0000FF"/>
          </w:rPr>
          <w:t>http://www.utexas.edu/safety</w:t>
        </w:r>
      </w:hyperlink>
      <w:hyperlink r:id="rId343">
        <w:r>
          <w:t>:</w:t>
        </w:r>
      </w:hyperlink>
      <w:r>
        <w:t xml:space="preserve"> </w:t>
      </w:r>
    </w:p>
    <w:p w14:paraId="65126FCE" w14:textId="77777777" w:rsidR="000501E2" w:rsidRDefault="00BE3D95">
      <w:pPr>
        <w:numPr>
          <w:ilvl w:val="0"/>
          <w:numId w:val="6"/>
        </w:numPr>
        <w:spacing w:after="36"/>
        <w:ind w:right="705" w:hanging="360"/>
      </w:pPr>
      <w:r>
        <w:t xml:space="preserve">Occupants of buildings on The University of Texas at Austin campus are required to evacuate buildings when a fire alarm is activated.  Alarm activation or announcement requires exiting and assembling outside. </w:t>
      </w:r>
    </w:p>
    <w:p w14:paraId="0F5822E8" w14:textId="77777777" w:rsidR="000501E2" w:rsidRDefault="00BE3D95">
      <w:pPr>
        <w:numPr>
          <w:ilvl w:val="0"/>
          <w:numId w:val="6"/>
        </w:numPr>
        <w:ind w:right="705" w:hanging="360"/>
      </w:pPr>
      <w:r>
        <w:t xml:space="preserve">Familiarize yourself with all exit doors of each classroom and building you may occupy.  </w:t>
      </w:r>
    </w:p>
    <w:p w14:paraId="433FD56E" w14:textId="77777777" w:rsidR="000501E2" w:rsidRDefault="00BE3D95">
      <w:pPr>
        <w:spacing w:after="35"/>
        <w:ind w:left="730" w:right="705"/>
      </w:pPr>
      <w:r>
        <w:t xml:space="preserve">Remember that the nearest exit door may not be the one you used when entering the building. </w:t>
      </w:r>
    </w:p>
    <w:p w14:paraId="02EBAAD1" w14:textId="77777777" w:rsidR="000501E2" w:rsidRDefault="00BE3D95">
      <w:pPr>
        <w:numPr>
          <w:ilvl w:val="0"/>
          <w:numId w:val="6"/>
        </w:numPr>
        <w:spacing w:after="36"/>
        <w:ind w:right="705" w:hanging="360"/>
      </w:pPr>
      <w:r>
        <w:t xml:space="preserve">Students requiring assistance in evacuation should inform the instructor in writing during the first week of class. </w:t>
      </w:r>
    </w:p>
    <w:p w14:paraId="2604BCD7" w14:textId="77777777" w:rsidR="000501E2" w:rsidRDefault="00BE3D95">
      <w:pPr>
        <w:numPr>
          <w:ilvl w:val="0"/>
          <w:numId w:val="6"/>
        </w:numPr>
        <w:ind w:right="705" w:hanging="360"/>
      </w:pPr>
      <w:r>
        <w:t xml:space="preserve">In the event of an evacuation, follow the instruction of faculty or class instructors. </w:t>
      </w:r>
    </w:p>
    <w:p w14:paraId="1ECD3E54" w14:textId="77777777" w:rsidR="000501E2" w:rsidRDefault="00BE3D95">
      <w:pPr>
        <w:numPr>
          <w:ilvl w:val="0"/>
          <w:numId w:val="6"/>
        </w:numPr>
        <w:spacing w:after="35"/>
        <w:ind w:right="705" w:hanging="360"/>
      </w:pPr>
      <w:r>
        <w:t xml:space="preserve">Do not re-enter a building unless given instructions by the following: Austin Fire Department, The University of Texas at Austin Police Department, or Fire Prevention Services office. </w:t>
      </w:r>
    </w:p>
    <w:p w14:paraId="42DCEC2A" w14:textId="4DF54752" w:rsidR="000501E2" w:rsidRDefault="00BE3D95">
      <w:pPr>
        <w:numPr>
          <w:ilvl w:val="0"/>
          <w:numId w:val="6"/>
        </w:numPr>
        <w:spacing w:after="33"/>
        <w:ind w:right="705" w:hanging="360"/>
      </w:pPr>
      <w:r>
        <w:t xml:space="preserve">Behavior Concerns Advice Line (BCAL):  512-232-5050 (or </w:t>
      </w:r>
      <w:hyperlink r:id="rId344" w:history="1">
        <w:r w:rsidR="008678B7" w:rsidRPr="00A50898">
          <w:rPr>
            <w:rStyle w:val="Hyperlink"/>
            <w:u w:color="0000FF"/>
          </w:rPr>
          <w:t>https://operations.utexas.edu/units/csas/bcal.php</w:t>
        </w:r>
      </w:hyperlink>
      <w:hyperlink r:id="rId345">
        <w:r>
          <w:t>)</w:t>
        </w:r>
      </w:hyperlink>
      <w:r>
        <w:t xml:space="preserve">.  </w:t>
      </w:r>
    </w:p>
    <w:p w14:paraId="08F9777F" w14:textId="77777777" w:rsidR="008678B7" w:rsidRDefault="00BE3D95" w:rsidP="008678B7">
      <w:pPr>
        <w:numPr>
          <w:ilvl w:val="0"/>
          <w:numId w:val="6"/>
        </w:numPr>
        <w:spacing w:after="246" w:line="259" w:lineRule="auto"/>
        <w:ind w:left="730" w:right="0" w:hanging="360"/>
      </w:pPr>
      <w:r>
        <w:t xml:space="preserve">Further information regarding emergency evacuation routes and emergency procedures can be found at: </w:t>
      </w:r>
      <w:hyperlink r:id="rId346">
        <w:r w:rsidRPr="008678B7">
          <w:rPr>
            <w:color w:val="0000FF"/>
            <w:u w:val="single" w:color="0000FF"/>
          </w:rPr>
          <w:t>http://www.utexas.edu/emergency</w:t>
        </w:r>
      </w:hyperlink>
      <w:hyperlink r:id="rId347">
        <w:r w:rsidRPr="008678B7">
          <w:rPr>
            <w:u w:val="single" w:color="0000FF"/>
          </w:rPr>
          <w:t>.</w:t>
        </w:r>
      </w:hyperlink>
      <w:r>
        <w:t xml:space="preserve"> </w:t>
      </w:r>
    </w:p>
    <w:sectPr w:rsidR="008678B7" w:rsidSect="008678B7">
      <w:headerReference w:type="even" r:id="rId348"/>
      <w:headerReference w:type="default" r:id="rId349"/>
      <w:footerReference w:type="even" r:id="rId350"/>
      <w:footerReference w:type="default" r:id="rId351"/>
      <w:headerReference w:type="first" r:id="rId352"/>
      <w:footerReference w:type="first" r:id="rId353"/>
      <w:pgSz w:w="12240" w:h="15840"/>
      <w:pgMar w:top="1045" w:right="1087" w:bottom="1132" w:left="108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08E60" w14:textId="77777777" w:rsidR="001F010A" w:rsidRDefault="001F010A">
      <w:pPr>
        <w:spacing w:after="0" w:line="240" w:lineRule="auto"/>
      </w:pPr>
      <w:r>
        <w:separator/>
      </w:r>
    </w:p>
  </w:endnote>
  <w:endnote w:type="continuationSeparator" w:id="0">
    <w:p w14:paraId="1AE10ABE" w14:textId="77777777" w:rsidR="001F010A" w:rsidRDefault="001F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A1704" w14:textId="77777777" w:rsidR="00D207F1" w:rsidRDefault="00D207F1">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4DE02EAF" wp14:editId="2C6BBB7A">
              <wp:simplePos x="0" y="0"/>
              <wp:positionH relativeFrom="page">
                <wp:posOffset>553212</wp:posOffset>
              </wp:positionH>
              <wp:positionV relativeFrom="page">
                <wp:posOffset>9613088</wp:posOffset>
              </wp:positionV>
              <wp:extent cx="6552946" cy="9144"/>
              <wp:effectExtent l="0" t="0" r="0" b="0"/>
              <wp:wrapSquare wrapText="bothSides"/>
              <wp:docPr id="36738" name="Group 36738"/>
              <wp:cNvGraphicFramePr/>
              <a:graphic xmlns:a="http://schemas.openxmlformats.org/drawingml/2006/main">
                <a:graphicData uri="http://schemas.microsoft.com/office/word/2010/wordprocessingGroup">
                  <wpg:wgp>
                    <wpg:cNvGrpSpPr/>
                    <wpg:grpSpPr>
                      <a:xfrm>
                        <a:off x="0" y="0"/>
                        <a:ext cx="6552946" cy="9144"/>
                        <a:chOff x="0" y="0"/>
                        <a:chExt cx="6552946" cy="9144"/>
                      </a:xfrm>
                    </wpg:grpSpPr>
                    <wps:wsp>
                      <wps:cNvPr id="37988" name="Shape 37988"/>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E445CD7" id="Group 36738" o:spid="_x0000_s1026" style="position:absolute;margin-left:43.55pt;margin-top:756.95pt;width:516pt;height:.7pt;z-index:251666432;mso-position-horizontal-relative:page;mso-position-vertical-relative:page" coordsize="65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">
              <v:shape id="Shape 37988"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" path="m,l6552946,r,9144l,9144,,e" fillcolor="black" stroked="f" strokeweight="0">
                <v:stroke miterlimit="83231f" joinstyle="miter"/>
                <v:path arrowok="t" textboxrect="0,0,6552946,9144"/>
              </v:shape>
              <w10:wrap type="square" anchorx="page" anchory="page"/>
            </v:group>
          </w:pict>
        </mc:Fallback>
      </mc:AlternateContent>
    </w:r>
    <w:r>
      <w:t xml:space="preserve"> </w:t>
    </w:r>
  </w:p>
  <w:p w14:paraId="7FC1B1AA" w14:textId="77777777" w:rsidR="00D207F1" w:rsidRDefault="00D207F1">
    <w:pPr>
      <w:tabs>
        <w:tab w:val="center" w:pos="9024"/>
      </w:tabs>
      <w:spacing w:after="0" w:line="259" w:lineRule="auto"/>
      <w:ind w:left="-180" w:right="0" w:firstLine="0"/>
    </w:pPr>
    <w:r>
      <w:rPr>
        <w:sz w:val="18"/>
      </w:rPr>
      <w:t xml:space="preserve">Ben Bentzin, MKT 366P Marketing Practicum—Spring 2017 Sec. 05555 v1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17</w:t>
    </w:r>
    <w:r>
      <w:rPr>
        <w:sz w:val="18"/>
      </w:rPr>
      <w:fldChar w:fldCharType="end"/>
    </w:r>
    <w:r>
      <w:rPr>
        <w:sz w:val="18"/>
      </w:rPr>
      <w:t xml:space="preserve"> </w:t>
    </w:r>
  </w:p>
  <w:p w14:paraId="44C9D652" w14:textId="77777777" w:rsidR="00D207F1" w:rsidRDefault="00D207F1">
    <w:pPr>
      <w:spacing w:after="22" w:line="259" w:lineRule="auto"/>
      <w:ind w:left="102" w:right="0" w:firstLine="0"/>
      <w:jc w:val="center"/>
    </w:pPr>
    <w:r>
      <w:rPr>
        <w:rFonts w:ascii="Calibri" w:eastAsia="Calibri" w:hAnsi="Calibri" w:cs="Calibri"/>
        <w:sz w:val="18"/>
      </w:rPr>
      <w:t xml:space="preserve"> </w:t>
    </w:r>
  </w:p>
  <w:p w14:paraId="0E2FE288" w14:textId="77777777" w:rsidR="00D207F1" w:rsidRDefault="00D207F1">
    <w:pPr>
      <w:spacing w:after="0" w:line="259" w:lineRule="auto"/>
      <w:ind w:left="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C87F8" w14:textId="77777777" w:rsidR="00D207F1" w:rsidRDefault="00D207F1">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9504" behindDoc="0" locked="0" layoutInCell="1" allowOverlap="1" wp14:anchorId="3C04113C" wp14:editId="03160371">
              <wp:simplePos x="0" y="0"/>
              <wp:positionH relativeFrom="page">
                <wp:posOffset>553212</wp:posOffset>
              </wp:positionH>
              <wp:positionV relativeFrom="page">
                <wp:posOffset>9613088</wp:posOffset>
              </wp:positionV>
              <wp:extent cx="6552946" cy="9144"/>
              <wp:effectExtent l="0" t="0" r="0" b="0"/>
              <wp:wrapSquare wrapText="bothSides"/>
              <wp:docPr id="36700" name="Group 36700"/>
              <wp:cNvGraphicFramePr/>
              <a:graphic xmlns:a="http://schemas.openxmlformats.org/drawingml/2006/main">
                <a:graphicData uri="http://schemas.microsoft.com/office/word/2010/wordprocessingGroup">
                  <wpg:wgp>
                    <wpg:cNvGrpSpPr/>
                    <wpg:grpSpPr>
                      <a:xfrm>
                        <a:off x="0" y="0"/>
                        <a:ext cx="6552946" cy="9144"/>
                        <a:chOff x="0" y="0"/>
                        <a:chExt cx="6552946" cy="9144"/>
                      </a:xfrm>
                    </wpg:grpSpPr>
                    <wps:wsp>
                      <wps:cNvPr id="37986" name="Shape 37986"/>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A5F70EE" id="Group 36700" o:spid="_x0000_s1026" style="position:absolute;margin-left:43.55pt;margin-top:756.95pt;width:516pt;height:.7pt;z-index:251669504;mso-position-horizontal-relative:page;mso-position-vertical-relative:page" coordsize="65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">
              <v:shape id="Shape 37986"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" path="m,l6552946,r,9144l,9144,,e" fillcolor="black" stroked="f" strokeweight="0">
                <v:stroke miterlimit="83231f" joinstyle="miter"/>
                <v:path arrowok="t" textboxrect="0,0,6552946,9144"/>
              </v:shape>
              <w10:wrap type="square" anchorx="page" anchory="page"/>
            </v:group>
          </w:pict>
        </mc:Fallback>
      </mc:AlternateContent>
    </w:r>
    <w:r>
      <w:t xml:space="preserve"> </w:t>
    </w:r>
  </w:p>
  <w:p w14:paraId="30A92E2E" w14:textId="43CA8A37" w:rsidR="00D207F1" w:rsidRDefault="00D207F1">
    <w:pPr>
      <w:tabs>
        <w:tab w:val="center" w:pos="9024"/>
      </w:tabs>
      <w:spacing w:after="0" w:line="259" w:lineRule="auto"/>
      <w:ind w:left="-180" w:right="0" w:firstLine="0"/>
    </w:pPr>
    <w:r>
      <w:rPr>
        <w:sz w:val="18"/>
      </w:rPr>
      <w:t>Alex Gabbi, MKT 366P Marketing Practicum—S</w:t>
    </w:r>
    <w:r w:rsidR="006D5D52">
      <w:rPr>
        <w:sz w:val="18"/>
      </w:rPr>
      <w:t>AMPLE SYLLABUS</w:t>
    </w:r>
    <w:r>
      <w:rPr>
        <w:sz w:val="18"/>
      </w:rPr>
      <w:t xml:space="preserve"> </w:t>
    </w:r>
    <w:r>
      <w:rPr>
        <w:sz w:val="18"/>
      </w:rPr>
      <w:tab/>
      <w:t xml:space="preserve">Page </w:t>
    </w:r>
    <w:r>
      <w:fldChar w:fldCharType="begin"/>
    </w:r>
    <w:r>
      <w:instrText xml:space="preserve"> PAGE   \* MERGEFORMAT </w:instrText>
    </w:r>
    <w:r>
      <w:fldChar w:fldCharType="separate"/>
    </w:r>
    <w:r w:rsidRPr="00413197">
      <w:rPr>
        <w:noProof/>
        <w:sz w:val="18"/>
      </w:rPr>
      <w:t>7</w:t>
    </w:r>
    <w:r>
      <w:rPr>
        <w:sz w:val="18"/>
      </w:rPr>
      <w:fldChar w:fldCharType="end"/>
    </w:r>
    <w:r>
      <w:rPr>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Pr="00413197">
      <w:rPr>
        <w:noProof/>
        <w:sz w:val="18"/>
      </w:rPr>
      <w:t>11</w:t>
    </w:r>
    <w:r>
      <w:rPr>
        <w:noProof/>
        <w:sz w:val="18"/>
      </w:rPr>
      <w:fldChar w:fldCharType="end"/>
    </w:r>
    <w:r>
      <w:rPr>
        <w:sz w:val="18"/>
      </w:rPr>
      <w:t xml:space="preserve"> </w:t>
    </w:r>
  </w:p>
  <w:p w14:paraId="655D6291" w14:textId="77777777" w:rsidR="00D207F1" w:rsidRDefault="00D207F1">
    <w:pPr>
      <w:spacing w:after="22" w:line="259" w:lineRule="auto"/>
      <w:ind w:left="102" w:right="0" w:firstLine="0"/>
      <w:jc w:val="center"/>
    </w:pPr>
    <w:r>
      <w:rPr>
        <w:rFonts w:ascii="Calibri" w:eastAsia="Calibri" w:hAnsi="Calibri" w:cs="Calibri"/>
        <w:sz w:val="18"/>
      </w:rPr>
      <w:t xml:space="preserve"> </w:t>
    </w:r>
  </w:p>
  <w:p w14:paraId="4A9B35EF" w14:textId="77777777" w:rsidR="00D207F1" w:rsidRDefault="00D207F1">
    <w:pPr>
      <w:spacing w:after="0" w:line="259" w:lineRule="auto"/>
      <w:ind w:left="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FADFE" w14:textId="77777777" w:rsidR="00D207F1" w:rsidRDefault="00D207F1">
    <w:pPr>
      <w:spacing w:after="0" w:line="259" w:lineRule="auto"/>
      <w:ind w:left="0" w:right="0" w:firstLine="0"/>
    </w:pPr>
    <w:r>
      <w:rPr>
        <w:rFonts w:ascii="Calibri" w:eastAsia="Calibri" w:hAnsi="Calibri" w:cs="Calibri"/>
        <w:noProof/>
      </w:rPr>
      <mc:AlternateContent>
        <mc:Choice Requires="wpg">
          <w:drawing>
            <wp:anchor distT="0" distB="0" distL="114300" distR="114300" simplePos="0" relativeHeight="251668480" behindDoc="0" locked="0" layoutInCell="1" allowOverlap="1" wp14:anchorId="7E8EB4F4" wp14:editId="43C0E99B">
              <wp:simplePos x="0" y="0"/>
              <wp:positionH relativeFrom="page">
                <wp:posOffset>553212</wp:posOffset>
              </wp:positionH>
              <wp:positionV relativeFrom="page">
                <wp:posOffset>9613088</wp:posOffset>
              </wp:positionV>
              <wp:extent cx="6552946" cy="9144"/>
              <wp:effectExtent l="0" t="0" r="0" b="0"/>
              <wp:wrapSquare wrapText="bothSides"/>
              <wp:docPr id="36662" name="Group 36662"/>
              <wp:cNvGraphicFramePr/>
              <a:graphic xmlns:a="http://schemas.openxmlformats.org/drawingml/2006/main">
                <a:graphicData uri="http://schemas.microsoft.com/office/word/2010/wordprocessingGroup">
                  <wpg:wgp>
                    <wpg:cNvGrpSpPr/>
                    <wpg:grpSpPr>
                      <a:xfrm>
                        <a:off x="0" y="0"/>
                        <a:ext cx="6552946" cy="9144"/>
                        <a:chOff x="0" y="0"/>
                        <a:chExt cx="6552946" cy="9144"/>
                      </a:xfrm>
                    </wpg:grpSpPr>
                    <wps:wsp>
                      <wps:cNvPr id="37984" name="Shape 37984"/>
                      <wps:cNvSpPr/>
                      <wps:spPr>
                        <a:xfrm>
                          <a:off x="0" y="0"/>
                          <a:ext cx="6552946" cy="9144"/>
                        </a:xfrm>
                        <a:custGeom>
                          <a:avLst/>
                          <a:gdLst/>
                          <a:ahLst/>
                          <a:cxnLst/>
                          <a:rect l="0" t="0" r="0" b="0"/>
                          <a:pathLst>
                            <a:path w="6552946" h="9144">
                              <a:moveTo>
                                <a:pt x="0" y="0"/>
                              </a:moveTo>
                              <a:lnTo>
                                <a:pt x="6552946" y="0"/>
                              </a:lnTo>
                              <a:lnTo>
                                <a:pt x="655294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807BD05" id="Group 36662" o:spid="_x0000_s1026" style="position:absolute;margin-left:43.55pt;margin-top:756.95pt;width:516pt;height:.7pt;z-index:251668480;mso-position-horizontal-relative:page;mso-position-vertical-relative:page" coordsize="65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">
              <v:shape id="Shape 37984" o:spid="_x0000_s1027" style="position:absolute;width:65529;height:91;visibility:visible;mso-wrap-style:square;v-text-anchor:top" coordsize="65529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" path="m,l6552946,r,9144l,9144,,e" fillcolor="black" stroked="f" strokeweight="0">
                <v:stroke miterlimit="83231f" joinstyle="miter"/>
                <v:path arrowok="t" textboxrect="0,0,6552946,9144"/>
              </v:shape>
              <w10:wrap type="square" anchorx="page" anchory="page"/>
            </v:group>
          </w:pict>
        </mc:Fallback>
      </mc:AlternateContent>
    </w:r>
    <w:r>
      <w:t xml:space="preserve"> </w:t>
    </w:r>
  </w:p>
  <w:p w14:paraId="0672D4F3" w14:textId="77777777" w:rsidR="00D207F1" w:rsidRDefault="00D207F1">
    <w:pPr>
      <w:tabs>
        <w:tab w:val="center" w:pos="9024"/>
      </w:tabs>
      <w:spacing w:after="0" w:line="259" w:lineRule="auto"/>
      <w:ind w:left="-180" w:right="0" w:firstLine="0"/>
    </w:pPr>
    <w:r>
      <w:rPr>
        <w:sz w:val="18"/>
      </w:rPr>
      <w:t xml:space="preserve">Ben Bentzin, MKT 366P Marketing Practicum—Spring 2017 Sec. 05555 v1 </w:t>
    </w:r>
    <w:r>
      <w:rPr>
        <w:sz w:val="18"/>
      </w:rPr>
      <w:tab/>
      <w:t xml:space="preserve">Page </w:t>
    </w:r>
    <w:r>
      <w:fldChar w:fldCharType="begin"/>
    </w:r>
    <w:r>
      <w:instrText xml:space="preserve"> PAGE   \* MERGEFORMAT </w:instrText>
    </w:r>
    <w:r>
      <w:fldChar w:fldCharType="separate"/>
    </w:r>
    <w:r>
      <w:rPr>
        <w:sz w:val="18"/>
      </w:rPr>
      <w:t>10</w:t>
    </w:r>
    <w:r>
      <w:rPr>
        <w:sz w:val="18"/>
      </w:rPr>
      <w:fldChar w:fldCharType="end"/>
    </w:r>
    <w:r>
      <w:rPr>
        <w:sz w:val="18"/>
      </w:rPr>
      <w:t xml:space="preserve"> of </w:t>
    </w:r>
    <w:r>
      <w:rPr>
        <w:sz w:val="18"/>
      </w:rPr>
      <w:fldChar w:fldCharType="begin"/>
    </w:r>
    <w:r>
      <w:rPr>
        <w:sz w:val="18"/>
      </w:rPr>
      <w:instrText xml:space="preserve"> NUMPAGES   \* MERGEFORMAT </w:instrText>
    </w:r>
    <w:r>
      <w:rPr>
        <w:sz w:val="18"/>
      </w:rPr>
      <w:fldChar w:fldCharType="separate"/>
    </w:r>
    <w:r>
      <w:rPr>
        <w:sz w:val="18"/>
      </w:rPr>
      <w:t>17</w:t>
    </w:r>
    <w:r>
      <w:rPr>
        <w:sz w:val="18"/>
      </w:rPr>
      <w:fldChar w:fldCharType="end"/>
    </w:r>
    <w:r>
      <w:rPr>
        <w:sz w:val="18"/>
      </w:rPr>
      <w:t xml:space="preserve"> </w:t>
    </w:r>
  </w:p>
  <w:p w14:paraId="7E602280" w14:textId="77777777" w:rsidR="00D207F1" w:rsidRDefault="00D207F1">
    <w:pPr>
      <w:spacing w:after="22" w:line="259" w:lineRule="auto"/>
      <w:ind w:left="102" w:right="0" w:firstLine="0"/>
      <w:jc w:val="center"/>
    </w:pPr>
    <w:r>
      <w:rPr>
        <w:rFonts w:ascii="Calibri" w:eastAsia="Calibri" w:hAnsi="Calibri" w:cs="Calibri"/>
        <w:sz w:val="18"/>
      </w:rPr>
      <w:t xml:space="preserve"> </w:t>
    </w:r>
  </w:p>
  <w:p w14:paraId="4918797E" w14:textId="77777777" w:rsidR="00D207F1" w:rsidRDefault="00D207F1">
    <w:pPr>
      <w:spacing w:after="0" w:line="259" w:lineRule="auto"/>
      <w:ind w:left="0" w:righ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D334B" w14:textId="77777777" w:rsidR="001F010A" w:rsidRDefault="001F010A">
      <w:pPr>
        <w:spacing w:after="0" w:line="240" w:lineRule="auto"/>
      </w:pPr>
      <w:r>
        <w:separator/>
      </w:r>
    </w:p>
  </w:footnote>
  <w:footnote w:type="continuationSeparator" w:id="0">
    <w:p w14:paraId="4E8E4EDA" w14:textId="77777777" w:rsidR="001F010A" w:rsidRDefault="001F0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C31C3" w14:textId="77777777" w:rsidR="00D207F1" w:rsidRDefault="00D207F1">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90B2C" w14:textId="77777777" w:rsidR="00D207F1" w:rsidRDefault="00D207F1">
    <w:pPr>
      <w:spacing w:after="160" w:line="259" w:lineRule="auto"/>
      <w:ind w:left="0" w:righ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79B0" w14:textId="77777777" w:rsidR="00D207F1" w:rsidRDefault="00D207F1">
    <w:pPr>
      <w:spacing w:after="160" w:line="259" w:lineRule="auto"/>
      <w:ind w:left="0" w:righ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67C7"/>
    <w:multiLevelType w:val="hybridMultilevel"/>
    <w:tmpl w:val="388CCCFC"/>
    <w:lvl w:ilvl="0" w:tplc="04090001">
      <w:start w:val="1"/>
      <w:numFmt w:val="bullet"/>
      <w:lvlText w:val=""/>
      <w:lvlJc w:val="left"/>
      <w:pPr>
        <w:ind w:left="360" w:hanging="360"/>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4951C6"/>
    <w:multiLevelType w:val="hybridMultilevel"/>
    <w:tmpl w:val="BB1E20E4"/>
    <w:lvl w:ilvl="0" w:tplc="321EF19E">
      <w:start w:val="1"/>
      <w:numFmt w:val="bullet"/>
      <w:lvlText w:val="•"/>
      <w:lvlJc w:val="left"/>
      <w:pPr>
        <w:ind w:left="108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E217E4"/>
    <w:multiLevelType w:val="hybridMultilevel"/>
    <w:tmpl w:val="8766D5E0"/>
    <w:lvl w:ilvl="0" w:tplc="894EFEE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D225EF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D4C9DE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5D0296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E201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1081D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E0AC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2E02B6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8AE9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522E84"/>
    <w:multiLevelType w:val="hybridMultilevel"/>
    <w:tmpl w:val="837CC2E0"/>
    <w:lvl w:ilvl="0" w:tplc="D472BE2E">
      <w:start w:val="1"/>
      <w:numFmt w:val="bullet"/>
      <w:lvlText w:val="o"/>
      <w:lvlJc w:val="left"/>
      <w:pPr>
        <w:ind w:left="36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5330F0"/>
    <w:multiLevelType w:val="hybridMultilevel"/>
    <w:tmpl w:val="3B464520"/>
    <w:lvl w:ilvl="0" w:tplc="6576BFB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C5AFA12">
      <w:start w:val="1"/>
      <w:numFmt w:val="decimal"/>
      <w:lvlText w:val="%2)"/>
      <w:lvlJc w:val="left"/>
      <w:pPr>
        <w:ind w:left="1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F21A9A">
      <w:start w:val="1"/>
      <w:numFmt w:val="lowerRoman"/>
      <w:lvlText w:val="%3"/>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0FE30A6">
      <w:start w:val="1"/>
      <w:numFmt w:val="decimal"/>
      <w:lvlText w:val="%4"/>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C4D23576">
      <w:start w:val="1"/>
      <w:numFmt w:val="lowerLetter"/>
      <w:lvlText w:val="%5"/>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D9E7D0E">
      <w:start w:val="1"/>
      <w:numFmt w:val="lowerRoman"/>
      <w:lvlText w:val="%6"/>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E32A402">
      <w:start w:val="1"/>
      <w:numFmt w:val="decimal"/>
      <w:lvlText w:val="%7"/>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F360E14">
      <w:start w:val="1"/>
      <w:numFmt w:val="lowerLetter"/>
      <w:lvlText w:val="%8"/>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68F87CF0">
      <w:start w:val="1"/>
      <w:numFmt w:val="lowerRoman"/>
      <w:lvlText w:val="%9"/>
      <w:lvlJc w:val="left"/>
      <w:pPr>
        <w:ind w:left="68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B66291C"/>
    <w:multiLevelType w:val="hybridMultilevel"/>
    <w:tmpl w:val="AED0E2F4"/>
    <w:lvl w:ilvl="0" w:tplc="30E4EF1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6C7024">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3277D0">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FC680A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8031C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7CE1A9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D011D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800E56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7CC7E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5EF56D7"/>
    <w:multiLevelType w:val="hybridMultilevel"/>
    <w:tmpl w:val="5D2CB762"/>
    <w:lvl w:ilvl="0" w:tplc="C93A4BD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CE204E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762FD54">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3885B6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E527F6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48420E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CD80210">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21C0706">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54451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1A21357"/>
    <w:multiLevelType w:val="hybridMultilevel"/>
    <w:tmpl w:val="39F492D6"/>
    <w:lvl w:ilvl="0" w:tplc="A0DCBAD0">
      <w:start w:val="1"/>
      <w:numFmt w:val="bullet"/>
      <w:lvlText w:val="•"/>
      <w:lvlJc w:val="left"/>
      <w:pPr>
        <w:ind w:left="7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FA49DF8">
      <w:start w:val="1"/>
      <w:numFmt w:val="bullet"/>
      <w:lvlText w:val="o"/>
      <w:lvlJc w:val="left"/>
      <w:pPr>
        <w:ind w:left="14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C6DEC216">
      <w:start w:val="1"/>
      <w:numFmt w:val="bullet"/>
      <w:lvlText w:val="▪"/>
      <w:lvlJc w:val="left"/>
      <w:pPr>
        <w:ind w:left="21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55CCDFF0">
      <w:start w:val="1"/>
      <w:numFmt w:val="bullet"/>
      <w:lvlText w:val="•"/>
      <w:lvlJc w:val="left"/>
      <w:pPr>
        <w:ind w:left="28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A3A0B778">
      <w:start w:val="1"/>
      <w:numFmt w:val="bullet"/>
      <w:lvlText w:val="o"/>
      <w:lvlJc w:val="left"/>
      <w:pPr>
        <w:ind w:left="36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2E48C96C">
      <w:start w:val="1"/>
      <w:numFmt w:val="bullet"/>
      <w:lvlText w:val="▪"/>
      <w:lvlJc w:val="left"/>
      <w:pPr>
        <w:ind w:left="43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4EE9684">
      <w:start w:val="1"/>
      <w:numFmt w:val="bullet"/>
      <w:lvlText w:val="•"/>
      <w:lvlJc w:val="left"/>
      <w:pPr>
        <w:ind w:left="504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A962C974">
      <w:start w:val="1"/>
      <w:numFmt w:val="bullet"/>
      <w:lvlText w:val="o"/>
      <w:lvlJc w:val="left"/>
      <w:pPr>
        <w:ind w:left="57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32EDDE0">
      <w:start w:val="1"/>
      <w:numFmt w:val="bullet"/>
      <w:lvlText w:val="▪"/>
      <w:lvlJc w:val="left"/>
      <w:pPr>
        <w:ind w:left="64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4926696B"/>
    <w:multiLevelType w:val="hybridMultilevel"/>
    <w:tmpl w:val="F4A6455E"/>
    <w:lvl w:ilvl="0" w:tplc="894A491A">
      <w:start w:val="1"/>
      <w:numFmt w:val="bullet"/>
      <w:lvlText w:val="•"/>
      <w:lvlJc w:val="left"/>
      <w:pPr>
        <w:ind w:left="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189C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F34B4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F2BC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7682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138AC7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FAA6A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26543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2585D1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9E92FCA"/>
    <w:multiLevelType w:val="hybridMultilevel"/>
    <w:tmpl w:val="2C46CC4A"/>
    <w:lvl w:ilvl="0" w:tplc="321EF19E">
      <w:start w:val="1"/>
      <w:numFmt w:val="bullet"/>
      <w:lvlText w:val="•"/>
      <w:lvlJc w:val="left"/>
      <w:pPr>
        <w:ind w:left="72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004FB"/>
    <w:multiLevelType w:val="hybridMultilevel"/>
    <w:tmpl w:val="62CCB368"/>
    <w:lvl w:ilvl="0" w:tplc="2AC2B9E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C65FA4">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99A243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0C846B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8498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120F0C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3EC62E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5CD07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5103FD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8F26B9F"/>
    <w:multiLevelType w:val="hybridMultilevel"/>
    <w:tmpl w:val="DD246450"/>
    <w:lvl w:ilvl="0" w:tplc="D472BE2E">
      <w:start w:val="1"/>
      <w:numFmt w:val="bullet"/>
      <w:lvlText w:val="o"/>
      <w:lvlJc w:val="left"/>
      <w:pPr>
        <w:ind w:left="1080" w:hanging="3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DAB1393"/>
    <w:multiLevelType w:val="hybridMultilevel"/>
    <w:tmpl w:val="60865026"/>
    <w:lvl w:ilvl="0" w:tplc="321EF1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472BE2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46C2D6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1AB32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8A345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E3492A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7BE793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4CA97C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3F074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2"/>
  </w:num>
  <w:num w:numId="2">
    <w:abstractNumId w:val="4"/>
  </w:num>
  <w:num w:numId="3">
    <w:abstractNumId w:val="8"/>
  </w:num>
  <w:num w:numId="4">
    <w:abstractNumId w:val="7"/>
  </w:num>
  <w:num w:numId="5">
    <w:abstractNumId w:val="5"/>
  </w:num>
  <w:num w:numId="6">
    <w:abstractNumId w:val="2"/>
  </w:num>
  <w:num w:numId="7">
    <w:abstractNumId w:val="6"/>
  </w:num>
  <w:num w:numId="8">
    <w:abstractNumId w:val="10"/>
  </w:num>
  <w:num w:numId="9">
    <w:abstractNumId w:val="11"/>
  </w:num>
  <w:num w:numId="10">
    <w:abstractNumId w:val="3"/>
  </w:num>
  <w:num w:numId="11">
    <w:abstractNumId w:val="0"/>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1E2"/>
    <w:rsid w:val="000501E2"/>
    <w:rsid w:val="00074868"/>
    <w:rsid w:val="000B42FC"/>
    <w:rsid w:val="000D7BE9"/>
    <w:rsid w:val="001105D9"/>
    <w:rsid w:val="001F010A"/>
    <w:rsid w:val="00261583"/>
    <w:rsid w:val="002A1F86"/>
    <w:rsid w:val="003246A2"/>
    <w:rsid w:val="00343165"/>
    <w:rsid w:val="00384521"/>
    <w:rsid w:val="00413197"/>
    <w:rsid w:val="004218F1"/>
    <w:rsid w:val="00446AB4"/>
    <w:rsid w:val="00450F1E"/>
    <w:rsid w:val="00473F6D"/>
    <w:rsid w:val="00487FC1"/>
    <w:rsid w:val="004C0B81"/>
    <w:rsid w:val="004E3ED1"/>
    <w:rsid w:val="004E5B18"/>
    <w:rsid w:val="00503171"/>
    <w:rsid w:val="00520B82"/>
    <w:rsid w:val="005304B4"/>
    <w:rsid w:val="00572224"/>
    <w:rsid w:val="005C4BAE"/>
    <w:rsid w:val="006D5D52"/>
    <w:rsid w:val="00707E09"/>
    <w:rsid w:val="00762811"/>
    <w:rsid w:val="007A34BB"/>
    <w:rsid w:val="007C76ED"/>
    <w:rsid w:val="00831F75"/>
    <w:rsid w:val="008678B7"/>
    <w:rsid w:val="009118FF"/>
    <w:rsid w:val="009740C5"/>
    <w:rsid w:val="0098644C"/>
    <w:rsid w:val="00A56BAB"/>
    <w:rsid w:val="00AA7B64"/>
    <w:rsid w:val="00B60788"/>
    <w:rsid w:val="00B82E98"/>
    <w:rsid w:val="00BB704E"/>
    <w:rsid w:val="00BC26DD"/>
    <w:rsid w:val="00BE3D95"/>
    <w:rsid w:val="00C02191"/>
    <w:rsid w:val="00C162A7"/>
    <w:rsid w:val="00C95052"/>
    <w:rsid w:val="00CB6E97"/>
    <w:rsid w:val="00D207F1"/>
    <w:rsid w:val="00D56B43"/>
    <w:rsid w:val="00D96AA5"/>
    <w:rsid w:val="00DA35E0"/>
    <w:rsid w:val="00E00E18"/>
    <w:rsid w:val="00E20CC2"/>
    <w:rsid w:val="00E346CC"/>
    <w:rsid w:val="00EB7763"/>
    <w:rsid w:val="00F424A9"/>
    <w:rsid w:val="00F65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8E7F3"/>
  <w15:docId w15:val="{DFD196BA-0BF0-48E0-BB05-930DC7EE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8" w:lineRule="auto"/>
      <w:ind w:left="10" w:right="588" w:hanging="10"/>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mbria" w:eastAsia="Cambria" w:hAnsi="Cambria" w:cs="Cambria"/>
      <w:color w:val="000000"/>
      <w:u w:val="single" w:color="000000"/>
    </w:rPr>
  </w:style>
  <w:style w:type="paragraph" w:styleId="Heading3">
    <w:name w:val="heading 3"/>
    <w:next w:val="Normal"/>
    <w:link w:val="Heading3Char"/>
    <w:uiPriority w:val="9"/>
    <w:unhideWhenUsed/>
    <w:qFormat/>
    <w:pPr>
      <w:keepNext/>
      <w:keepLines/>
      <w:spacing w:after="0"/>
      <w:ind w:left="5301" w:hanging="10"/>
      <w:jc w:val="center"/>
      <w:outlineLvl w:val="2"/>
    </w:pPr>
    <w:rPr>
      <w:rFonts w:ascii="Cambria" w:eastAsia="Cambria" w:hAnsi="Cambria" w:cs="Cambria"/>
      <w:b/>
      <w:color w:val="000000"/>
      <w:sz w:val="24"/>
    </w:rPr>
  </w:style>
  <w:style w:type="paragraph" w:styleId="Heading4">
    <w:name w:val="heading 4"/>
    <w:next w:val="Normal"/>
    <w:link w:val="Heading4Char"/>
    <w:uiPriority w:val="9"/>
    <w:unhideWhenUsed/>
    <w:qFormat/>
    <w:pPr>
      <w:keepNext/>
      <w:keepLines/>
      <w:spacing w:after="0"/>
      <w:jc w:val="center"/>
      <w:outlineLvl w:val="3"/>
    </w:pPr>
    <w:rPr>
      <w:rFonts w:ascii="Cambria" w:eastAsia="Cambria" w:hAnsi="Cambria" w:cs="Cambri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Pr>
      <w:rFonts w:ascii="Cambria" w:eastAsia="Cambria" w:hAnsi="Cambria" w:cs="Cambria"/>
      <w:b/>
      <w:color w:val="000000"/>
      <w:sz w:val="22"/>
    </w:rPr>
  </w:style>
  <w:style w:type="character" w:customStyle="1" w:styleId="Heading2Char">
    <w:name w:val="Heading 2 Char"/>
    <w:link w:val="Heading2"/>
    <w:rPr>
      <w:rFonts w:ascii="Cambria" w:eastAsia="Cambria" w:hAnsi="Cambria" w:cs="Cambria"/>
      <w:color w:val="000000"/>
      <w:sz w:val="22"/>
      <w:u w:val="single" w:color="000000"/>
    </w:rPr>
  </w:style>
  <w:style w:type="character" w:customStyle="1" w:styleId="Heading3Char">
    <w:name w:val="Heading 3 Char"/>
    <w:link w:val="Heading3"/>
    <w:rPr>
      <w:rFonts w:ascii="Cambria" w:eastAsia="Cambria" w:hAnsi="Cambria" w:cs="Cambria"/>
      <w:b/>
      <w:color w:val="000000"/>
      <w:sz w:val="24"/>
    </w:rPr>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7C76ED"/>
    <w:rPr>
      <w:color w:val="0563C1" w:themeColor="hyperlink"/>
      <w:u w:val="single"/>
    </w:rPr>
  </w:style>
  <w:style w:type="character" w:styleId="UnresolvedMention">
    <w:name w:val="Unresolved Mention"/>
    <w:basedOn w:val="DefaultParagraphFont"/>
    <w:uiPriority w:val="99"/>
    <w:semiHidden/>
    <w:unhideWhenUsed/>
    <w:rsid w:val="007C76ED"/>
    <w:rPr>
      <w:color w:val="808080"/>
      <w:shd w:val="clear" w:color="auto" w:fill="E6E6E6"/>
    </w:rPr>
  </w:style>
  <w:style w:type="paragraph" w:styleId="ListParagraph">
    <w:name w:val="List Paragraph"/>
    <w:basedOn w:val="Normal"/>
    <w:uiPriority w:val="34"/>
    <w:qFormat/>
    <w:rsid w:val="008678B7"/>
    <w:pPr>
      <w:ind w:left="720"/>
      <w:contextualSpacing/>
    </w:pPr>
  </w:style>
  <w:style w:type="table" w:styleId="TableGrid0">
    <w:name w:val="Table Grid"/>
    <w:basedOn w:val="TableNormal"/>
    <w:uiPriority w:val="39"/>
    <w:rsid w:val="00B60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www.mymarketresearchmethods.com/an-overview-of-market-research-methods/" TargetMode="External"/><Relationship Id="rId299" Type="http://schemas.openxmlformats.org/officeDocument/2006/relationships/hyperlink" Target="http://www.inc.com/justin-bariso/this-10-minute-ted-talk-by-bill-gates-will-teach-you-everything-you-need-to-know.html" TargetMode="External"/><Relationship Id="rId21" Type="http://schemas.openxmlformats.org/officeDocument/2006/relationships/hyperlink" Target="http://www2.le.ac.uk/offices/ld/resources/pdfs-of-study-guides/study-skills-pdfs/successfu-%20group-projects-v0.1.pdf" TargetMode="External"/><Relationship Id="rId63" Type="http://schemas.openxmlformats.org/officeDocument/2006/relationships/hyperlink" Target="http://www.steppingstones.ca/index.php?option=com_content&amp;view=article&amp;id=64:secondary-research&amp;catid=17:research" TargetMode="External"/><Relationship Id="rId159" Type="http://schemas.openxmlformats.org/officeDocument/2006/relationships/hyperlink" Target="http://jasonevanish.com/2013/08/11/95-ways-to-find-your-first-customers-for-customer-development-or-your-first-sale/" TargetMode="External"/><Relationship Id="rId324" Type="http://schemas.openxmlformats.org/officeDocument/2006/relationships/hyperlink" Target="http://www.inc.com/justin-bariso/this-10-minute-ted-talk-by-bill-gates-will-teach-you-everything-you-need-to-know.html" TargetMode="External"/><Relationship Id="rId170" Type="http://schemas.openxmlformats.org/officeDocument/2006/relationships/hyperlink" Target="http://jasonevanish.com/2013/08/11/95-ways-to-find-your-first-customers-for-customer-development-or-your-first-sale/" TargetMode="External"/><Relationship Id="rId226" Type="http://schemas.openxmlformats.org/officeDocument/2006/relationships/hyperlink" Target="http://www.strategy-business.com/blog/Strategy-Is-Not-about-the-Competition" TargetMode="External"/><Relationship Id="rId268" Type="http://schemas.openxmlformats.org/officeDocument/2006/relationships/hyperlink" Target="https://ideas.darden.virginia.edu/2016/11/marketing-roi-from-art-to-science/" TargetMode="External"/><Relationship Id="rId32" Type="http://schemas.openxmlformats.org/officeDocument/2006/relationships/hyperlink" Target="http://www.wsj.com/articles/employers-find-soft-skills-like-critical-thinking-in-short-supply-1472549400" TargetMode="External"/><Relationship Id="rId74" Type="http://schemas.openxmlformats.org/officeDocument/2006/relationships/hyperlink" Target="http://www.business2community.com/strategy/bad-research-undermines-business-0940412" TargetMode="External"/><Relationship Id="rId128" Type="http://schemas.openxmlformats.org/officeDocument/2006/relationships/hyperlink" Target="http://mfishbein.com/the-ultimate-list-of-customer-development-questions/" TargetMode="External"/><Relationship Id="rId335" Type="http://schemas.openxmlformats.org/officeDocument/2006/relationships/hyperlink" Target="http://my.mccombs.utexas.edu/BBA/Code-of-Ethics" TargetMode="External"/><Relationship Id="rId5" Type="http://schemas.openxmlformats.org/officeDocument/2006/relationships/footnotes" Target="footnotes.xml"/><Relationship Id="rId181" Type="http://schemas.openxmlformats.org/officeDocument/2006/relationships/hyperlink" Target="http://www.wsj.com/articles/focus-groups-fall-out-of-favor-1474250702" TargetMode="External"/><Relationship Id="rId237" Type="http://schemas.openxmlformats.org/officeDocument/2006/relationships/hyperlink" Target="http://www.marketingprofs.com/chirp/2015/27357/the-only-10-slides-you-need-in-a-pitch-infographic" TargetMode="External"/><Relationship Id="rId279" Type="http://schemas.openxmlformats.org/officeDocument/2006/relationships/hyperlink" Target="http://www.web-strategist.com/blog/2013/01/14/the-difference-between-strategy-and-tactics/" TargetMode="External"/><Relationship Id="rId43" Type="http://schemas.openxmlformats.org/officeDocument/2006/relationships/hyperlink" Target="http://www.wsj.com/articles/employers-find-soft-skills-like-critical-thinking-in-short-supply-1472549400" TargetMode="External"/><Relationship Id="rId139" Type="http://schemas.openxmlformats.org/officeDocument/2006/relationships/hyperlink" Target="http://giffconstable.com/2012/12/12-tips-for-early-customer-development-interviews-revision-3/" TargetMode="External"/><Relationship Id="rId290" Type="http://schemas.openxmlformats.org/officeDocument/2006/relationships/hyperlink" Target="http://blog.hubspot.com/marketing/data-visualization-mistakes" TargetMode="External"/><Relationship Id="rId304" Type="http://schemas.openxmlformats.org/officeDocument/2006/relationships/hyperlink" Target="http://www.inc.com/justin-bariso/this-10-minute-ted-talk-by-bill-gates-will-teach-you-everything-you-need-to-know.html" TargetMode="External"/><Relationship Id="rId346" Type="http://schemas.openxmlformats.org/officeDocument/2006/relationships/hyperlink" Target="http://www.utexas.edu/emergency" TargetMode="External"/><Relationship Id="rId85" Type="http://schemas.openxmlformats.org/officeDocument/2006/relationships/hyperlink" Target="http://www.mckinsey.com/business-functions/marketing-and-sales/our-insights/the-consumer-decision-journey" TargetMode="External"/><Relationship Id="rId150" Type="http://schemas.openxmlformats.org/officeDocument/2006/relationships/hyperlink" Target="http://jasonevanish.com/2013/08/11/95-ways-to-find-your-first-customers-for-customer-development-or-your-first-sale/" TargetMode="External"/><Relationship Id="rId192" Type="http://schemas.openxmlformats.org/officeDocument/2006/relationships/hyperlink" Target="http://www.wsj.com/articles/focus-groups-fall-out-of-favor-1474250702" TargetMode="External"/><Relationship Id="rId206" Type="http://schemas.openxmlformats.org/officeDocument/2006/relationships/hyperlink" Target="http://customerthink.com/loyalty-programs-we-don-t-need-no-stinkin-loyalty-programs/" TargetMode="External"/><Relationship Id="rId248" Type="http://schemas.openxmlformats.org/officeDocument/2006/relationships/hyperlink" Target="http://www.marketingprofs.com/chirp/2015/27357/the-only-10-slides-you-need-in-a-pitch-infographic" TargetMode="External"/><Relationship Id="rId12" Type="http://schemas.openxmlformats.org/officeDocument/2006/relationships/hyperlink" Target="http://www2.le.ac.uk/offices/ld/resources/pdfs-of-study-guides/study-skills-pdfs/successfu-%20group-projects-v0.1.pdf" TargetMode="External"/><Relationship Id="rId108" Type="http://schemas.openxmlformats.org/officeDocument/2006/relationships/hyperlink" Target="http://www.mymarketresearchmethods.com/an-overview-of-market-research-methods/" TargetMode="External"/><Relationship Id="rId315" Type="http://schemas.openxmlformats.org/officeDocument/2006/relationships/hyperlink" Target="http://www.inc.com/justin-bariso/this-10-minute-ted-talk-by-bill-gates-will-teach-you-everything-you-need-to-know.html" TargetMode="External"/><Relationship Id="rId54" Type="http://schemas.openxmlformats.org/officeDocument/2006/relationships/hyperlink" Target="http://hrweb.mit.edu/learning-development/learning-topics/teams/articles/stages-development" TargetMode="External"/><Relationship Id="rId96" Type="http://schemas.openxmlformats.org/officeDocument/2006/relationships/hyperlink" Target="http://www.forentrepreneurs.com/sales-marketing-machine/building-the-machine/" TargetMode="External"/><Relationship Id="rId161" Type="http://schemas.openxmlformats.org/officeDocument/2006/relationships/hyperlink" Target="http://jasonevanish.com/2013/08/11/95-ways-to-find-your-first-customers-for-customer-development-or-your-first-sale/" TargetMode="External"/><Relationship Id="rId217" Type="http://schemas.openxmlformats.org/officeDocument/2006/relationships/hyperlink" Target="https://blog.kissmetrics.com/ultimate-competitive-advantage/" TargetMode="External"/><Relationship Id="rId259" Type="http://schemas.openxmlformats.org/officeDocument/2006/relationships/hyperlink" Target="https://www.entrepreneur.com/article/278758" TargetMode="External"/><Relationship Id="rId23" Type="http://schemas.openxmlformats.org/officeDocument/2006/relationships/hyperlink" Target="http://www2.le.ac.uk/offices/ld/resources/pdfs-of-study-guides/study-skills-pdfs/successfu-%20group-projects-v0.1.pdf" TargetMode="External"/><Relationship Id="rId119" Type="http://schemas.openxmlformats.org/officeDocument/2006/relationships/hyperlink" Target="http://mfishbein.com/the-ultimate-list-of-customer-development-questions/" TargetMode="External"/><Relationship Id="rId270" Type="http://schemas.openxmlformats.org/officeDocument/2006/relationships/hyperlink" Target="https://ideas.darden.virginia.edu/2016/11/marketing-roi-from-art-to-science/" TargetMode="External"/><Relationship Id="rId326" Type="http://schemas.openxmlformats.org/officeDocument/2006/relationships/hyperlink" Target="http://www.inc.com/justin-bariso/this-10-minute-ted-talk-by-bill-gates-will-teach-you-everything-you-need-to-know.html" TargetMode="External"/><Relationship Id="rId65" Type="http://schemas.openxmlformats.org/officeDocument/2006/relationships/hyperlink" Target="http://www.steppingstones.ca/index.php?option=com_content&amp;view=article&amp;id=64:secondary-research&amp;catid=17:research" TargetMode="External"/><Relationship Id="rId130" Type="http://schemas.openxmlformats.org/officeDocument/2006/relationships/hyperlink" Target="http://mfishbein.com/the-ultimate-list-of-customer-development-questions/" TargetMode="External"/><Relationship Id="rId172" Type="http://schemas.openxmlformats.org/officeDocument/2006/relationships/hyperlink" Target="http://jasonevanish.com/2013/08/11/95-ways-to-find-your-first-customers-for-customer-development-or-your-first-sale/" TargetMode="External"/><Relationship Id="rId228" Type="http://schemas.openxmlformats.org/officeDocument/2006/relationships/hyperlink" Target="http://www.strategy-business.com/blog/Strategy-Is-Not-about-the-Competition" TargetMode="External"/><Relationship Id="rId281" Type="http://schemas.openxmlformats.org/officeDocument/2006/relationships/hyperlink" Target="http://www.web-strategist.com/blog/2013/01/14/the-difference-between-strategy-and-tactics/" TargetMode="External"/><Relationship Id="rId337" Type="http://schemas.openxmlformats.org/officeDocument/2006/relationships/hyperlink" Target="http://my.mccombs.utexas.edu/BBA/Code-of-Ethics" TargetMode="External"/><Relationship Id="rId34" Type="http://schemas.openxmlformats.org/officeDocument/2006/relationships/hyperlink" Target="http://www.wsj.com/articles/employers-find-soft-skills-like-critical-thinking-in-short-supply-1472549400" TargetMode="External"/><Relationship Id="rId76" Type="http://schemas.openxmlformats.org/officeDocument/2006/relationships/hyperlink" Target="http://www.business2community.com/strategy/bad-research-undermines-business-0940412" TargetMode="External"/><Relationship Id="rId141" Type="http://schemas.openxmlformats.org/officeDocument/2006/relationships/hyperlink" Target="http://giffconstable.com/2012/12/12-tips-for-early-customer-development-interviews-revision-3/" TargetMode="External"/><Relationship Id="rId7" Type="http://schemas.openxmlformats.org/officeDocument/2006/relationships/image" Target="media/image1.png"/><Relationship Id="rId183" Type="http://schemas.openxmlformats.org/officeDocument/2006/relationships/hyperlink" Target="http://www.wsj.com/articles/focus-groups-fall-out-of-favor-1474250702" TargetMode="External"/><Relationship Id="rId239" Type="http://schemas.openxmlformats.org/officeDocument/2006/relationships/hyperlink" Target="http://www.marketingprofs.com/chirp/2015/27357/the-only-10-slides-you-need-in-a-pitch-infographic" TargetMode="External"/><Relationship Id="rId250" Type="http://schemas.openxmlformats.org/officeDocument/2006/relationships/hyperlink" Target="http://www.marketingprofs.com/chirp/2015/27357/the-only-10-slides-you-need-in-a-pitch-infographic" TargetMode="External"/><Relationship Id="rId292" Type="http://schemas.openxmlformats.org/officeDocument/2006/relationships/hyperlink" Target="http://blog.hubspot.com/marketing/data-visualization-mistakes" TargetMode="External"/><Relationship Id="rId306" Type="http://schemas.openxmlformats.org/officeDocument/2006/relationships/hyperlink" Target="http://www.inc.com/justin-bariso/this-10-minute-ted-talk-by-bill-gates-will-teach-you-everything-you-need-to-know.html" TargetMode="External"/><Relationship Id="rId45" Type="http://schemas.openxmlformats.org/officeDocument/2006/relationships/hyperlink" Target="http://www.wsj.com/articles/employers-find-soft-skills-like-critical-thinking-in-short-supply-1472549400" TargetMode="External"/><Relationship Id="rId87" Type="http://schemas.openxmlformats.org/officeDocument/2006/relationships/hyperlink" Target="http://www.mckinsey.com/business-functions/marketing-and-sales/our-insights/the-consumer-decision-journey" TargetMode="External"/><Relationship Id="rId110" Type="http://schemas.openxmlformats.org/officeDocument/2006/relationships/hyperlink" Target="http://www.mymarketresearchmethods.com/an-overview-of-market-research-methods/" TargetMode="External"/><Relationship Id="rId348" Type="http://schemas.openxmlformats.org/officeDocument/2006/relationships/header" Target="header1.xml"/><Relationship Id="rId152" Type="http://schemas.openxmlformats.org/officeDocument/2006/relationships/hyperlink" Target="http://jasonevanish.com/2013/08/11/95-ways-to-find-your-first-customers-for-customer-development-or-your-first-sale/" TargetMode="External"/><Relationship Id="rId194" Type="http://schemas.openxmlformats.org/officeDocument/2006/relationships/hyperlink" Target="http://customerthink.com/loyalty-programs-we-don-t-need-no-stinkin-loyalty-programs/" TargetMode="External"/><Relationship Id="rId208" Type="http://schemas.openxmlformats.org/officeDocument/2006/relationships/hyperlink" Target="http://customerthink.com/loyalty-programs-we-don-t-need-no-stinkin-loyalty-programs/" TargetMode="External"/><Relationship Id="rId261" Type="http://schemas.openxmlformats.org/officeDocument/2006/relationships/hyperlink" Target="https://ideas.darden.virginia.edu/2016/11/marketing-roi-from-art-to-science/" TargetMode="External"/><Relationship Id="rId14" Type="http://schemas.openxmlformats.org/officeDocument/2006/relationships/hyperlink" Target="http://www2.le.ac.uk/offices/ld/resources/pdfs-of-study-guides/study-skills-pdfs/successfu-%20group-projects-v0.1.pdf" TargetMode="External"/><Relationship Id="rId56" Type="http://schemas.openxmlformats.org/officeDocument/2006/relationships/hyperlink" Target="http://hrweb.mit.edu/learning-development/learning-topics/teams/articles/stages-development" TargetMode="External"/><Relationship Id="rId317" Type="http://schemas.openxmlformats.org/officeDocument/2006/relationships/hyperlink" Target="http://www.inc.com/justin-bariso/this-10-minute-ted-talk-by-bill-gates-will-teach-you-everything-you-need-to-know.html" TargetMode="External"/><Relationship Id="rId98" Type="http://schemas.openxmlformats.org/officeDocument/2006/relationships/hyperlink" Target="http://www.forentrepreneurs.com/sales-marketing-machine/building-the-machine/" TargetMode="External"/><Relationship Id="rId121" Type="http://schemas.openxmlformats.org/officeDocument/2006/relationships/hyperlink" Target="http://mfishbein.com/the-ultimate-list-of-customer-development-questions/" TargetMode="External"/><Relationship Id="rId163" Type="http://schemas.openxmlformats.org/officeDocument/2006/relationships/hyperlink" Target="http://jasonevanish.com/2013/08/11/95-ways-to-find-your-first-customers-for-customer-development-or-your-first-sale/" TargetMode="External"/><Relationship Id="rId219" Type="http://schemas.openxmlformats.org/officeDocument/2006/relationships/hyperlink" Target="https://blog.kissmetrics.com/ultimate-competitive-advantage/" TargetMode="External"/><Relationship Id="rId230" Type="http://schemas.openxmlformats.org/officeDocument/2006/relationships/hyperlink" Target="http://www.strategy-business.com/blog/Strategy-Is-Not-about-the-Competition" TargetMode="External"/><Relationship Id="rId251" Type="http://schemas.openxmlformats.org/officeDocument/2006/relationships/hyperlink" Target="http://www.marketingprofs.com/chirp/2015/27357/the-only-10-slides-you-need-in-a-pitch-infographic" TargetMode="External"/><Relationship Id="rId25" Type="http://schemas.openxmlformats.org/officeDocument/2006/relationships/hyperlink" Target="http://www2.le.ac.uk/offices/ld/resources/pdfs-of-study-guides/study-skills-pdfs/successfu-%20group-projects-v0.1.pdf" TargetMode="External"/><Relationship Id="rId46" Type="http://schemas.openxmlformats.org/officeDocument/2006/relationships/hyperlink" Target="http://www.wsj.com/articles/employers-find-soft-skills-like-critical-thinking-in-short-supply-1472549400" TargetMode="External"/><Relationship Id="rId67" Type="http://schemas.openxmlformats.org/officeDocument/2006/relationships/hyperlink" Target="http://www.business2community.com/strategy/bad-research-undermines-business-0940412" TargetMode="External"/><Relationship Id="rId272" Type="http://schemas.openxmlformats.org/officeDocument/2006/relationships/hyperlink" Target="https://ideas.darden.virginia.edu/2016/11/marketing-roi-from-art-to-science/" TargetMode="External"/><Relationship Id="rId293" Type="http://schemas.openxmlformats.org/officeDocument/2006/relationships/hyperlink" Target="http://blog.hubspot.com/marketing/data-visualization-mistakes" TargetMode="External"/><Relationship Id="rId307" Type="http://schemas.openxmlformats.org/officeDocument/2006/relationships/hyperlink" Target="http://www.inc.com/justin-bariso/this-10-minute-ted-talk-by-bill-gates-will-teach-you-everything-you-need-to-know.html" TargetMode="External"/><Relationship Id="rId328" Type="http://schemas.openxmlformats.org/officeDocument/2006/relationships/hyperlink" Target="http://www.inc.com/justin-bariso/this-10-minute-ted-talk-by-bill-gates-will-teach-you-everything-you-need-to-know.html" TargetMode="External"/><Relationship Id="rId349" Type="http://schemas.openxmlformats.org/officeDocument/2006/relationships/header" Target="header2.xml"/><Relationship Id="rId88" Type="http://schemas.openxmlformats.org/officeDocument/2006/relationships/hyperlink" Target="http://www.mckinsey.com/business-functions/marketing-and-sales/our-insights/the-consumer-decision-journey" TargetMode="External"/><Relationship Id="rId111" Type="http://schemas.openxmlformats.org/officeDocument/2006/relationships/hyperlink" Target="http://www.mymarketresearchmethods.com/an-overview-of-market-research-methods/" TargetMode="External"/><Relationship Id="rId132" Type="http://schemas.openxmlformats.org/officeDocument/2006/relationships/hyperlink" Target="http://giffconstable.com/2012/12/12-tips-for-early-customer-development-interviews-revision-3/" TargetMode="External"/><Relationship Id="rId153" Type="http://schemas.openxmlformats.org/officeDocument/2006/relationships/hyperlink" Target="http://jasonevanish.com/2013/08/11/95-ways-to-find-your-first-customers-for-customer-development-or-your-first-sale/" TargetMode="External"/><Relationship Id="rId174" Type="http://schemas.openxmlformats.org/officeDocument/2006/relationships/hyperlink" Target="http://jasonevanish.com/2013/08/11/95-ways-to-find-your-first-customers-for-customer-development-or-your-first-sale/" TargetMode="External"/><Relationship Id="rId195" Type="http://schemas.openxmlformats.org/officeDocument/2006/relationships/hyperlink" Target="http://customerthink.com/loyalty-programs-we-don-t-need-no-stinkin-loyalty-programs/" TargetMode="External"/><Relationship Id="rId209" Type="http://schemas.openxmlformats.org/officeDocument/2006/relationships/hyperlink" Target="http://customerthink.com/loyalty-programs-we-don-t-need-no-stinkin-loyalty-programs/" TargetMode="External"/><Relationship Id="rId220" Type="http://schemas.openxmlformats.org/officeDocument/2006/relationships/hyperlink" Target="http://www.strategy-business.com/blog/Strategy-Is-Not-about-the-Competition" TargetMode="External"/><Relationship Id="rId241" Type="http://schemas.openxmlformats.org/officeDocument/2006/relationships/hyperlink" Target="http://www.marketingprofs.com/chirp/2015/27357/the-only-10-slides-you-need-in-a-pitch-infographic" TargetMode="External"/><Relationship Id="rId15" Type="http://schemas.openxmlformats.org/officeDocument/2006/relationships/hyperlink" Target="http://www2.le.ac.uk/offices/ld/resources/pdfs-of-study-guides/study-skills-pdfs/successfu-%20group-projects-v0.1.pdf" TargetMode="External"/><Relationship Id="rId36" Type="http://schemas.openxmlformats.org/officeDocument/2006/relationships/hyperlink" Target="http://www.wsj.com/articles/employers-find-soft-skills-like-critical-thinking-in-short-supply-1472549400" TargetMode="External"/><Relationship Id="rId57" Type="http://schemas.openxmlformats.org/officeDocument/2006/relationships/hyperlink" Target="http://hrweb.mit.edu/learning-development/learning-topics/teams/articles/stages-development" TargetMode="External"/><Relationship Id="rId262" Type="http://schemas.openxmlformats.org/officeDocument/2006/relationships/hyperlink" Target="https://ideas.darden.virginia.edu/2016/11/marketing-roi-from-art-to-science/" TargetMode="External"/><Relationship Id="rId283" Type="http://schemas.openxmlformats.org/officeDocument/2006/relationships/hyperlink" Target="http://www.web-strategist.com/blog/2013/01/14/the-difference-between-strategy-and-tactics/" TargetMode="External"/><Relationship Id="rId318" Type="http://schemas.openxmlformats.org/officeDocument/2006/relationships/hyperlink" Target="http://www.inc.com/justin-bariso/this-10-minute-ted-talk-by-bill-gates-will-teach-you-everything-you-need-to-know.html" TargetMode="External"/><Relationship Id="rId339" Type="http://schemas.openxmlformats.org/officeDocument/2006/relationships/hyperlink" Target="http://my.mccombs.utexas.edu/BBA/Code-of-Ethics" TargetMode="External"/><Relationship Id="rId78" Type="http://schemas.openxmlformats.org/officeDocument/2006/relationships/hyperlink" Target="http://www.mckinsey.com/business-functions/marketing-and-sales/our-insights/the-consumer-decision-journey" TargetMode="External"/><Relationship Id="rId99" Type="http://schemas.openxmlformats.org/officeDocument/2006/relationships/hyperlink" Target="http://www.forentrepreneurs.com/sales-marketing-machine/building-the-machine/" TargetMode="External"/><Relationship Id="rId101" Type="http://schemas.openxmlformats.org/officeDocument/2006/relationships/hyperlink" Target="http://www.forentrepreneurs.com/sales-marketing-machine/building-the-machine/" TargetMode="External"/><Relationship Id="rId122" Type="http://schemas.openxmlformats.org/officeDocument/2006/relationships/hyperlink" Target="http://mfishbein.com/the-ultimate-list-of-customer-development-questions/" TargetMode="External"/><Relationship Id="rId143" Type="http://schemas.openxmlformats.org/officeDocument/2006/relationships/hyperlink" Target="http://giffconstable.com/2012/12/12-tips-for-early-customer-development-interviews-revision-3/" TargetMode="External"/><Relationship Id="rId164" Type="http://schemas.openxmlformats.org/officeDocument/2006/relationships/hyperlink" Target="http://jasonevanish.com/2013/08/11/95-ways-to-find-your-first-customers-for-customer-development-or-your-first-sale/" TargetMode="External"/><Relationship Id="rId185" Type="http://schemas.openxmlformats.org/officeDocument/2006/relationships/hyperlink" Target="http://www.wsj.com/articles/focus-groups-fall-out-of-favor-1474250702" TargetMode="External"/><Relationship Id="rId350" Type="http://schemas.openxmlformats.org/officeDocument/2006/relationships/footer" Target="footer1.xml"/><Relationship Id="rId9" Type="http://schemas.openxmlformats.org/officeDocument/2006/relationships/hyperlink" Target="http://www.wondersandworries.org" TargetMode="External"/><Relationship Id="rId210" Type="http://schemas.openxmlformats.org/officeDocument/2006/relationships/hyperlink" Target="http://customerthink.com/loyalty-programs-we-don-t-need-no-stinkin-loyalty-programs/" TargetMode="External"/><Relationship Id="rId26" Type="http://schemas.openxmlformats.org/officeDocument/2006/relationships/hyperlink" Target="http://www2.le.ac.uk/offices/ld/resources/pdfs-of-study-guides/study-skills-pdfs/successfu-%20group-projects-v0.1.pdf" TargetMode="External"/><Relationship Id="rId231" Type="http://schemas.openxmlformats.org/officeDocument/2006/relationships/hyperlink" Target="http://www.strategy-business.com/blog/Strategy-Is-Not-about-the-Competition" TargetMode="External"/><Relationship Id="rId252" Type="http://schemas.openxmlformats.org/officeDocument/2006/relationships/hyperlink" Target="http://www.marketingprofs.com/chirp/2015/27357/the-only-10-slides-you-need-in-a-pitch-infographic" TargetMode="External"/><Relationship Id="rId273" Type="http://schemas.openxmlformats.org/officeDocument/2006/relationships/hyperlink" Target="http://www.beyondlean.com/support-files/tactical-implementation-plans.pdf" TargetMode="External"/><Relationship Id="rId294" Type="http://schemas.openxmlformats.org/officeDocument/2006/relationships/hyperlink" Target="http://blog.hubspot.com/marketing/data-visualization-mistakes" TargetMode="External"/><Relationship Id="rId308" Type="http://schemas.openxmlformats.org/officeDocument/2006/relationships/hyperlink" Target="http://www.inc.com/justin-bariso/this-10-minute-ted-talk-by-bill-gates-will-teach-you-everything-you-need-to-know.html" TargetMode="External"/><Relationship Id="rId329" Type="http://schemas.openxmlformats.org/officeDocument/2006/relationships/hyperlink" Target="https://www.ted.com/talks/nancy_duarte_the_secret_structure_of_great_talks" TargetMode="External"/><Relationship Id="rId47" Type="http://schemas.openxmlformats.org/officeDocument/2006/relationships/hyperlink" Target="http://www.wsj.com/articles/employers-find-soft-skills-like-critical-thinking-in-short-supply-1472549400" TargetMode="External"/><Relationship Id="rId68" Type="http://schemas.openxmlformats.org/officeDocument/2006/relationships/hyperlink" Target="http://www.business2community.com/strategy/bad-research-undermines-business-0940412" TargetMode="External"/><Relationship Id="rId89" Type="http://schemas.openxmlformats.org/officeDocument/2006/relationships/hyperlink" Target="http://www.mckinsey.com/business-functions/marketing-and-sales/our-insights/the-consumer-decision-journey" TargetMode="External"/><Relationship Id="rId112" Type="http://schemas.openxmlformats.org/officeDocument/2006/relationships/hyperlink" Target="http://www.mymarketresearchmethods.com/an-overview-of-market-research-methods/" TargetMode="External"/><Relationship Id="rId133" Type="http://schemas.openxmlformats.org/officeDocument/2006/relationships/hyperlink" Target="http://giffconstable.com/2012/12/12-tips-for-early-customer-development-interviews-revision-3/" TargetMode="External"/><Relationship Id="rId154" Type="http://schemas.openxmlformats.org/officeDocument/2006/relationships/hyperlink" Target="http://jasonevanish.com/2013/08/11/95-ways-to-find-your-first-customers-for-customer-development-or-your-first-sale/" TargetMode="External"/><Relationship Id="rId175" Type="http://schemas.openxmlformats.org/officeDocument/2006/relationships/hyperlink" Target="http://jasonevanish.com/2013/08/11/95-ways-to-find-your-first-customers-for-customer-development-or-your-first-sale/" TargetMode="External"/><Relationship Id="rId340" Type="http://schemas.openxmlformats.org/officeDocument/2006/relationships/hyperlink" Target="http://deanofstudents.utexas.edu/sjs/" TargetMode="External"/><Relationship Id="rId196" Type="http://schemas.openxmlformats.org/officeDocument/2006/relationships/hyperlink" Target="http://customerthink.com/loyalty-programs-we-don-t-need-no-stinkin-loyalty-programs/" TargetMode="External"/><Relationship Id="rId200" Type="http://schemas.openxmlformats.org/officeDocument/2006/relationships/hyperlink" Target="http://customerthink.com/loyalty-programs-we-don-t-need-no-stinkin-loyalty-programs/" TargetMode="External"/><Relationship Id="rId16" Type="http://schemas.openxmlformats.org/officeDocument/2006/relationships/hyperlink" Target="http://www2.le.ac.uk/offices/ld/resources/pdfs-of-study-guides/study-skills-pdfs/successfu-%20group-projects-v0.1.pdf" TargetMode="External"/><Relationship Id="rId221" Type="http://schemas.openxmlformats.org/officeDocument/2006/relationships/hyperlink" Target="http://www.strategy-business.com/blog/Strategy-Is-Not-about-the-Competition" TargetMode="External"/><Relationship Id="rId242" Type="http://schemas.openxmlformats.org/officeDocument/2006/relationships/hyperlink" Target="http://www.marketingprofs.com/chirp/2015/27357/the-only-10-slides-you-need-in-a-pitch-infographic" TargetMode="External"/><Relationship Id="rId263" Type="http://schemas.openxmlformats.org/officeDocument/2006/relationships/hyperlink" Target="https://ideas.darden.virginia.edu/2016/11/marketing-roi-from-art-to-science/" TargetMode="External"/><Relationship Id="rId284" Type="http://schemas.openxmlformats.org/officeDocument/2006/relationships/hyperlink" Target="http://www.web-strategist.com/blog/2013/01/14/the-difference-between-strategy-and-tactics/" TargetMode="External"/><Relationship Id="rId319" Type="http://schemas.openxmlformats.org/officeDocument/2006/relationships/hyperlink" Target="http://www.inc.com/justin-bariso/this-10-minute-ted-talk-by-bill-gates-will-teach-you-everything-you-need-to-know.html" TargetMode="External"/><Relationship Id="rId37" Type="http://schemas.openxmlformats.org/officeDocument/2006/relationships/hyperlink" Target="http://www.wsj.com/articles/employers-find-soft-skills-like-critical-thinking-in-short-supply-1472549400" TargetMode="External"/><Relationship Id="rId58" Type="http://schemas.openxmlformats.org/officeDocument/2006/relationships/hyperlink" Target="http://hrweb.mit.edu/learning-development/learning-topics/teams/articles/stages-development" TargetMode="External"/><Relationship Id="rId79" Type="http://schemas.openxmlformats.org/officeDocument/2006/relationships/hyperlink" Target="http://www.mckinsey.com/business-functions/marketing-and-sales/our-insights/the-consumer-decision-journey" TargetMode="External"/><Relationship Id="rId102" Type="http://schemas.openxmlformats.org/officeDocument/2006/relationships/hyperlink" Target="http://www.forentrepreneurs.com/sales-marketing-machine/building-the-machine/" TargetMode="External"/><Relationship Id="rId123" Type="http://schemas.openxmlformats.org/officeDocument/2006/relationships/hyperlink" Target="http://mfishbein.com/the-ultimate-list-of-customer-development-questions/" TargetMode="External"/><Relationship Id="rId144" Type="http://schemas.openxmlformats.org/officeDocument/2006/relationships/hyperlink" Target="http://giffconstable.com/2012/12/12-tips-for-early-customer-development-interviews-revision-3/" TargetMode="External"/><Relationship Id="rId330" Type="http://schemas.openxmlformats.org/officeDocument/2006/relationships/hyperlink" Target="https://www.ted.com/talks/nancy_duarte_the_secret_structure_of_great_talks" TargetMode="External"/><Relationship Id="rId90" Type="http://schemas.openxmlformats.org/officeDocument/2006/relationships/hyperlink" Target="http://www.mckinsey.com/business-functions/marketing-and-sales/our-insights/the-consumer-decision-journey" TargetMode="External"/><Relationship Id="rId165" Type="http://schemas.openxmlformats.org/officeDocument/2006/relationships/hyperlink" Target="http://jasonevanish.com/2013/08/11/95-ways-to-find-your-first-customers-for-customer-development-or-your-first-sale/" TargetMode="External"/><Relationship Id="rId186" Type="http://schemas.openxmlformats.org/officeDocument/2006/relationships/hyperlink" Target="http://www.wsj.com/articles/focus-groups-fall-out-of-favor-1474250702" TargetMode="External"/><Relationship Id="rId351" Type="http://schemas.openxmlformats.org/officeDocument/2006/relationships/footer" Target="footer2.xml"/><Relationship Id="rId211" Type="http://schemas.openxmlformats.org/officeDocument/2006/relationships/hyperlink" Target="http://customerthink.com/loyalty-programs-we-don-t-need-no-stinkin-loyalty-programs/" TargetMode="External"/><Relationship Id="rId232" Type="http://schemas.openxmlformats.org/officeDocument/2006/relationships/hyperlink" Target="http://www.strategy-business.com/blog/Strategy-Is-Not-about-the-Competition" TargetMode="External"/><Relationship Id="rId253" Type="http://schemas.openxmlformats.org/officeDocument/2006/relationships/hyperlink" Target="http://www.marketingprofs.com/chirp/2015/27357/the-only-10-slides-you-need-in-a-pitch-infographic" TargetMode="External"/><Relationship Id="rId274" Type="http://schemas.openxmlformats.org/officeDocument/2006/relationships/hyperlink" Target="http://www.web-strategist.com/blog/2013/01/14/the-difference-between-strategy-and-tactics/" TargetMode="External"/><Relationship Id="rId295" Type="http://schemas.openxmlformats.org/officeDocument/2006/relationships/hyperlink" Target="http://www.inc.com/justin-bariso/this-10-minute-ted-talk-by-bill-gates-will-teach-you-everything-you-need-to-know.html" TargetMode="External"/><Relationship Id="rId309" Type="http://schemas.openxmlformats.org/officeDocument/2006/relationships/hyperlink" Target="http://www.inc.com/justin-bariso/this-10-minute-ted-talk-by-bill-gates-will-teach-you-everything-you-need-to-know.html" TargetMode="External"/><Relationship Id="rId27" Type="http://schemas.openxmlformats.org/officeDocument/2006/relationships/hyperlink" Target="http://www2.le.ac.uk/offices/ld/resources/pdfs-of-study-guides/study-skills-pdfs/successfu-%20group-projects-v0.1.pdf" TargetMode="External"/><Relationship Id="rId48" Type="http://schemas.openxmlformats.org/officeDocument/2006/relationships/hyperlink" Target="http://www.wsj.com/articles/employers-find-soft-skills-like-critical-thinking-in-short-supply-1472549400" TargetMode="External"/><Relationship Id="rId69" Type="http://schemas.openxmlformats.org/officeDocument/2006/relationships/hyperlink" Target="http://www.business2community.com/strategy/bad-research-undermines-business-0940412" TargetMode="External"/><Relationship Id="rId113" Type="http://schemas.openxmlformats.org/officeDocument/2006/relationships/hyperlink" Target="http://www.mymarketresearchmethods.com/an-overview-of-market-research-methods/" TargetMode="External"/><Relationship Id="rId134" Type="http://schemas.openxmlformats.org/officeDocument/2006/relationships/hyperlink" Target="http://giffconstable.com/2012/12/12-tips-for-early-customer-development-interviews-revision-3/" TargetMode="External"/><Relationship Id="rId320" Type="http://schemas.openxmlformats.org/officeDocument/2006/relationships/hyperlink" Target="http://www.inc.com/justin-bariso/this-10-minute-ted-talk-by-bill-gates-will-teach-you-everything-you-need-to-know.html" TargetMode="External"/><Relationship Id="rId80" Type="http://schemas.openxmlformats.org/officeDocument/2006/relationships/hyperlink" Target="http://www.mckinsey.com/business-functions/marketing-and-sales/our-insights/the-consumer-decision-journey" TargetMode="External"/><Relationship Id="rId155" Type="http://schemas.openxmlformats.org/officeDocument/2006/relationships/hyperlink" Target="http://jasonevanish.com/2013/08/11/95-ways-to-find-your-first-customers-for-customer-development-or-your-first-sale/" TargetMode="External"/><Relationship Id="rId176" Type="http://schemas.openxmlformats.org/officeDocument/2006/relationships/hyperlink" Target="http://jasonevanish.com/2013/08/11/95-ways-to-find-your-first-customers-for-customer-development-or-your-first-sale/" TargetMode="External"/><Relationship Id="rId197" Type="http://schemas.openxmlformats.org/officeDocument/2006/relationships/hyperlink" Target="http://customerthink.com/loyalty-programs-we-don-t-need-no-stinkin-loyalty-programs/" TargetMode="External"/><Relationship Id="rId341" Type="http://schemas.openxmlformats.org/officeDocument/2006/relationships/hyperlink" Target="http://deanofstudents.utexas.edu/sjs/" TargetMode="External"/><Relationship Id="rId201" Type="http://schemas.openxmlformats.org/officeDocument/2006/relationships/hyperlink" Target="http://customerthink.com/loyalty-programs-we-don-t-need-no-stinkin-loyalty-programs/" TargetMode="External"/><Relationship Id="rId222" Type="http://schemas.openxmlformats.org/officeDocument/2006/relationships/hyperlink" Target="http://www.strategy-business.com/blog/Strategy-Is-Not-about-the-Competition" TargetMode="External"/><Relationship Id="rId243" Type="http://schemas.openxmlformats.org/officeDocument/2006/relationships/hyperlink" Target="http://www.marketingprofs.com/chirp/2015/27357/the-only-10-slides-you-need-in-a-pitch-infographic" TargetMode="External"/><Relationship Id="rId264" Type="http://schemas.openxmlformats.org/officeDocument/2006/relationships/hyperlink" Target="https://ideas.darden.virginia.edu/2016/11/marketing-roi-from-art-to-science/" TargetMode="External"/><Relationship Id="rId285" Type="http://schemas.openxmlformats.org/officeDocument/2006/relationships/hyperlink" Target="http://www.web-strategist.com/blog/2013/01/14/the-difference-between-strategy-and-tactics/" TargetMode="External"/><Relationship Id="rId17" Type="http://schemas.openxmlformats.org/officeDocument/2006/relationships/hyperlink" Target="http://www2.le.ac.uk/offices/ld/resources/pdfs-of-study-guides/study-skills-pdfs/successfu-%20group-projects-v0.1.pdf" TargetMode="External"/><Relationship Id="rId38" Type="http://schemas.openxmlformats.org/officeDocument/2006/relationships/hyperlink" Target="http://www.wsj.com/articles/employers-find-soft-skills-like-critical-thinking-in-short-supply-1472549400" TargetMode="External"/><Relationship Id="rId59" Type="http://schemas.openxmlformats.org/officeDocument/2006/relationships/hyperlink" Target="http://srdc.msstate.edu/fop/levelone/trainarc/09fall/session5_garkovich_handoutb.pdf" TargetMode="External"/><Relationship Id="rId103" Type="http://schemas.openxmlformats.org/officeDocument/2006/relationships/hyperlink" Target="http://www.forentrepreneurs.com/sales-marketing-machine/building-the-machine/" TargetMode="External"/><Relationship Id="rId124" Type="http://schemas.openxmlformats.org/officeDocument/2006/relationships/hyperlink" Target="http://mfishbein.com/the-ultimate-list-of-customer-development-questions/" TargetMode="External"/><Relationship Id="rId310" Type="http://schemas.openxmlformats.org/officeDocument/2006/relationships/hyperlink" Target="http://www.inc.com/justin-bariso/this-10-minute-ted-talk-by-bill-gates-will-teach-you-everything-you-need-to-know.html" TargetMode="External"/><Relationship Id="rId70" Type="http://schemas.openxmlformats.org/officeDocument/2006/relationships/hyperlink" Target="http://www.business2community.com/strategy/bad-research-undermines-business-0940412" TargetMode="External"/><Relationship Id="rId91" Type="http://schemas.openxmlformats.org/officeDocument/2006/relationships/hyperlink" Target="http://www.mckinsey.com/business-functions/marketing-and-sales/our-insights/the-consumer-decision-journey" TargetMode="External"/><Relationship Id="rId145" Type="http://schemas.openxmlformats.org/officeDocument/2006/relationships/hyperlink" Target="http://giffconstable.com/2012/12/12-tips-for-early-customer-development-interviews-revision-3/" TargetMode="External"/><Relationship Id="rId166" Type="http://schemas.openxmlformats.org/officeDocument/2006/relationships/hyperlink" Target="http://jasonevanish.com/2013/08/11/95-ways-to-find-your-first-customers-for-customer-development-or-your-first-sale/" TargetMode="External"/><Relationship Id="rId187" Type="http://schemas.openxmlformats.org/officeDocument/2006/relationships/hyperlink" Target="http://www.wsj.com/articles/focus-groups-fall-out-of-favor-1474250702" TargetMode="External"/><Relationship Id="rId331" Type="http://schemas.openxmlformats.org/officeDocument/2006/relationships/hyperlink" Target="https://www.ted.com/talks/nancy_duarte_the_secret_structure_of_great_talks" TargetMode="External"/><Relationship Id="rId352" Type="http://schemas.openxmlformats.org/officeDocument/2006/relationships/header" Target="header3.xml"/><Relationship Id="rId1" Type="http://schemas.openxmlformats.org/officeDocument/2006/relationships/numbering" Target="numbering.xml"/><Relationship Id="rId212" Type="http://schemas.openxmlformats.org/officeDocument/2006/relationships/hyperlink" Target="http://customerthink.com/loyalty-programs-we-don-t-need-no-stinkin-loyalty-programs/" TargetMode="External"/><Relationship Id="rId233" Type="http://schemas.openxmlformats.org/officeDocument/2006/relationships/hyperlink" Target="http://www.strategy-business.com/blog/Strategy-Is-Not-about-the-Competition" TargetMode="External"/><Relationship Id="rId254" Type="http://schemas.openxmlformats.org/officeDocument/2006/relationships/hyperlink" Target="http://www.marketingprofs.com/chirp/2015/27357/the-only-10-slides-you-need-in-a-pitch-infographic" TargetMode="External"/><Relationship Id="rId28" Type="http://schemas.openxmlformats.org/officeDocument/2006/relationships/hyperlink" Target="http://www2.le.ac.uk/offices/ld/resources/pdfs-of-study-guides/study-skills-pdfs/successfu-%20group-projects-v0.1.pdf" TargetMode="External"/><Relationship Id="rId49" Type="http://schemas.openxmlformats.org/officeDocument/2006/relationships/hyperlink" Target="http://www.wsj.com/articles/employers-find-soft-skills-like-critical-thinking-in-short-supply-1472549400" TargetMode="External"/><Relationship Id="rId114" Type="http://schemas.openxmlformats.org/officeDocument/2006/relationships/hyperlink" Target="http://www.mymarketresearchmethods.com/an-overview-of-market-research-methods/" TargetMode="External"/><Relationship Id="rId275" Type="http://schemas.openxmlformats.org/officeDocument/2006/relationships/hyperlink" Target="http://www.web-strategist.com/blog/2013/01/14/the-difference-between-strategy-and-tactics/" TargetMode="External"/><Relationship Id="rId296" Type="http://schemas.openxmlformats.org/officeDocument/2006/relationships/hyperlink" Target="http://www.inc.com/justin-bariso/this-10-minute-ted-talk-by-bill-gates-will-teach-you-everything-you-need-to-know.html" TargetMode="External"/><Relationship Id="rId300" Type="http://schemas.openxmlformats.org/officeDocument/2006/relationships/hyperlink" Target="http://www.inc.com/justin-bariso/this-10-minute-ted-talk-by-bill-gates-will-teach-you-everything-you-need-to-know.html" TargetMode="External"/><Relationship Id="rId60" Type="http://schemas.openxmlformats.org/officeDocument/2006/relationships/hyperlink" Target="https://www.thriveagency.com/news/5-important-questions-marketing-strategy/" TargetMode="External"/><Relationship Id="rId81" Type="http://schemas.openxmlformats.org/officeDocument/2006/relationships/hyperlink" Target="http://www.mckinsey.com/business-functions/marketing-and-sales/our-insights/the-consumer-decision-journey" TargetMode="External"/><Relationship Id="rId135" Type="http://schemas.openxmlformats.org/officeDocument/2006/relationships/hyperlink" Target="http://giffconstable.com/2012/12/12-tips-for-early-customer-development-interviews-revision-3/" TargetMode="External"/><Relationship Id="rId156" Type="http://schemas.openxmlformats.org/officeDocument/2006/relationships/hyperlink" Target="http://jasonevanish.com/2013/08/11/95-ways-to-find-your-first-customers-for-customer-development-or-your-first-sale/" TargetMode="External"/><Relationship Id="rId177" Type="http://schemas.openxmlformats.org/officeDocument/2006/relationships/hyperlink" Target="http://jasonevanish.com/2013/08/11/95-ways-to-find-your-first-customers-for-customer-development-or-your-first-sale/" TargetMode="External"/><Relationship Id="rId198" Type="http://schemas.openxmlformats.org/officeDocument/2006/relationships/hyperlink" Target="http://customerthink.com/loyalty-programs-we-don-t-need-no-stinkin-loyalty-programs/" TargetMode="External"/><Relationship Id="rId321" Type="http://schemas.openxmlformats.org/officeDocument/2006/relationships/hyperlink" Target="http://www.inc.com/justin-bariso/this-10-minute-ted-talk-by-bill-gates-will-teach-you-everything-you-need-to-know.html" TargetMode="External"/><Relationship Id="rId342" Type="http://schemas.openxmlformats.org/officeDocument/2006/relationships/hyperlink" Target="http://www.utexas.edu/safety" TargetMode="External"/><Relationship Id="rId202" Type="http://schemas.openxmlformats.org/officeDocument/2006/relationships/hyperlink" Target="http://customerthink.com/loyalty-programs-we-don-t-need-no-stinkin-loyalty-programs/" TargetMode="External"/><Relationship Id="rId223" Type="http://schemas.openxmlformats.org/officeDocument/2006/relationships/hyperlink" Target="http://www.strategy-business.com/blog/Strategy-Is-Not-about-the-Competition" TargetMode="External"/><Relationship Id="rId244" Type="http://schemas.openxmlformats.org/officeDocument/2006/relationships/hyperlink" Target="http://www.marketingprofs.com/chirp/2015/27357/the-only-10-slides-you-need-in-a-pitch-infographic" TargetMode="External"/><Relationship Id="rId18" Type="http://schemas.openxmlformats.org/officeDocument/2006/relationships/hyperlink" Target="http://www2.le.ac.uk/offices/ld/resources/pdfs-of-study-guides/study-skills-pdfs/successfu-%20group-projects-v0.1.pdf" TargetMode="External"/><Relationship Id="rId39" Type="http://schemas.openxmlformats.org/officeDocument/2006/relationships/hyperlink" Target="http://www.wsj.com/articles/employers-find-soft-skills-like-critical-thinking-in-short-supply-1472549400" TargetMode="External"/><Relationship Id="rId265" Type="http://schemas.openxmlformats.org/officeDocument/2006/relationships/hyperlink" Target="https://ideas.darden.virginia.edu/2016/11/marketing-roi-from-art-to-science/" TargetMode="External"/><Relationship Id="rId286" Type="http://schemas.openxmlformats.org/officeDocument/2006/relationships/hyperlink" Target="http://www.web-strategist.com/blog/2013/01/14/the-difference-between-strategy-and-tactics/" TargetMode="External"/><Relationship Id="rId50" Type="http://schemas.openxmlformats.org/officeDocument/2006/relationships/hyperlink" Target="http://www.wsj.com/articles/employers-find-soft-skills-like-critical-thinking-in-short-supply-1472549400" TargetMode="External"/><Relationship Id="rId104" Type="http://schemas.openxmlformats.org/officeDocument/2006/relationships/hyperlink" Target="http://www.forentrepreneurs.com/sales-marketing-machine/building-the-machine/" TargetMode="External"/><Relationship Id="rId125" Type="http://schemas.openxmlformats.org/officeDocument/2006/relationships/hyperlink" Target="http://mfishbein.com/the-ultimate-list-of-customer-development-questions/" TargetMode="External"/><Relationship Id="rId146" Type="http://schemas.openxmlformats.org/officeDocument/2006/relationships/hyperlink" Target="http://giffconstable.com/2012/12/12-tips-for-early-customer-development-interviews-revision-3/" TargetMode="External"/><Relationship Id="rId167" Type="http://schemas.openxmlformats.org/officeDocument/2006/relationships/hyperlink" Target="http://jasonevanish.com/2013/08/11/95-ways-to-find-your-first-customers-for-customer-development-or-your-first-sale/" TargetMode="External"/><Relationship Id="rId188" Type="http://schemas.openxmlformats.org/officeDocument/2006/relationships/hyperlink" Target="http://www.wsj.com/articles/focus-groups-fall-out-of-favor-1474250702" TargetMode="External"/><Relationship Id="rId311" Type="http://schemas.openxmlformats.org/officeDocument/2006/relationships/hyperlink" Target="http://www.inc.com/justin-bariso/this-10-minute-ted-talk-by-bill-gates-will-teach-you-everything-you-need-to-know.html" TargetMode="External"/><Relationship Id="rId332" Type="http://schemas.openxmlformats.org/officeDocument/2006/relationships/hyperlink" Target="http://diversity.utexas.edu/disability/" TargetMode="External"/><Relationship Id="rId353" Type="http://schemas.openxmlformats.org/officeDocument/2006/relationships/footer" Target="footer3.xml"/><Relationship Id="rId71" Type="http://schemas.openxmlformats.org/officeDocument/2006/relationships/hyperlink" Target="http://www.business2community.com/strategy/bad-research-undermines-business-0940412" TargetMode="External"/><Relationship Id="rId92" Type="http://schemas.openxmlformats.org/officeDocument/2006/relationships/hyperlink" Target="http://www.mckinsey.com/business-functions/marketing-and-sales/our-insights/the-consumer-decision-journey" TargetMode="External"/><Relationship Id="rId213" Type="http://schemas.openxmlformats.org/officeDocument/2006/relationships/hyperlink" Target="http://customerthink.com/loyalty-programs-we-don-t-need-no-stinkin-loyalty-programs/" TargetMode="External"/><Relationship Id="rId234" Type="http://schemas.openxmlformats.org/officeDocument/2006/relationships/hyperlink" Target="http://www.strategy-business.com/blog/Strategy-Is-Not-about-the-Competition" TargetMode="External"/><Relationship Id="rId2" Type="http://schemas.openxmlformats.org/officeDocument/2006/relationships/styles" Target="styles.xml"/><Relationship Id="rId29" Type="http://schemas.openxmlformats.org/officeDocument/2006/relationships/hyperlink" Target="http://www.wsj.com/articles/employers-find-soft-skills-like-critical-thinking-in-short-supply-1472549400" TargetMode="External"/><Relationship Id="rId255" Type="http://schemas.openxmlformats.org/officeDocument/2006/relationships/hyperlink" Target="http://www.marketingprofs.com/chirp/2015/27357/the-only-10-slides-you-need-in-a-pitch-infographic" TargetMode="External"/><Relationship Id="rId276" Type="http://schemas.openxmlformats.org/officeDocument/2006/relationships/hyperlink" Target="http://www.web-strategist.com/blog/2013/01/14/the-difference-between-strategy-and-tactics/" TargetMode="External"/><Relationship Id="rId297" Type="http://schemas.openxmlformats.org/officeDocument/2006/relationships/hyperlink" Target="http://www.inc.com/justin-bariso/this-10-minute-ted-talk-by-bill-gates-will-teach-you-everything-you-need-to-know.html" TargetMode="External"/><Relationship Id="rId40" Type="http://schemas.openxmlformats.org/officeDocument/2006/relationships/hyperlink" Target="http://www.wsj.com/articles/employers-find-soft-skills-like-critical-thinking-in-short-supply-1472549400" TargetMode="External"/><Relationship Id="rId115" Type="http://schemas.openxmlformats.org/officeDocument/2006/relationships/hyperlink" Target="http://www.mymarketresearchmethods.com/an-overview-of-market-research-methods/" TargetMode="External"/><Relationship Id="rId136" Type="http://schemas.openxmlformats.org/officeDocument/2006/relationships/hyperlink" Target="http://giffconstable.com/2012/12/12-tips-for-early-customer-development-interviews-revision-3/" TargetMode="External"/><Relationship Id="rId157" Type="http://schemas.openxmlformats.org/officeDocument/2006/relationships/hyperlink" Target="http://jasonevanish.com/2013/08/11/95-ways-to-find-your-first-customers-for-customer-development-or-your-first-sale/" TargetMode="External"/><Relationship Id="rId178" Type="http://schemas.openxmlformats.org/officeDocument/2006/relationships/hyperlink" Target="http://jasonevanish.com/2013/08/11/95-ways-to-find-your-first-customers-for-customer-development-or-your-first-sale/" TargetMode="External"/><Relationship Id="rId301" Type="http://schemas.openxmlformats.org/officeDocument/2006/relationships/hyperlink" Target="http://www.inc.com/justin-bariso/this-10-minute-ted-talk-by-bill-gates-will-teach-you-everything-you-need-to-know.html" TargetMode="External"/><Relationship Id="rId322" Type="http://schemas.openxmlformats.org/officeDocument/2006/relationships/hyperlink" Target="http://www.inc.com/justin-bariso/this-10-minute-ted-talk-by-bill-gates-will-teach-you-everything-you-need-to-know.html" TargetMode="External"/><Relationship Id="rId343" Type="http://schemas.openxmlformats.org/officeDocument/2006/relationships/hyperlink" Target="http://www.utexas.edu/safety" TargetMode="External"/><Relationship Id="rId61" Type="http://schemas.openxmlformats.org/officeDocument/2006/relationships/hyperlink" Target="http://www.steppingstones.ca/index.php?option=com_content&amp;view=article&amp;id=64:secondary-research&amp;catid=17:research" TargetMode="External"/><Relationship Id="rId82" Type="http://schemas.openxmlformats.org/officeDocument/2006/relationships/hyperlink" Target="http://www.mckinsey.com/business-functions/marketing-and-sales/our-insights/the-consumer-decision-journey" TargetMode="External"/><Relationship Id="rId199" Type="http://schemas.openxmlformats.org/officeDocument/2006/relationships/hyperlink" Target="http://customerthink.com/loyalty-programs-we-don-t-need-no-stinkin-loyalty-programs/" TargetMode="External"/><Relationship Id="rId203" Type="http://schemas.openxmlformats.org/officeDocument/2006/relationships/hyperlink" Target="http://customerthink.com/loyalty-programs-we-don-t-need-no-stinkin-loyalty-programs/" TargetMode="External"/><Relationship Id="rId19" Type="http://schemas.openxmlformats.org/officeDocument/2006/relationships/hyperlink" Target="http://www2.le.ac.uk/offices/ld/resources/pdfs-of-study-guides/study-skills-pdfs/successfu-%20group-projects-v0.1.pdf" TargetMode="External"/><Relationship Id="rId224" Type="http://schemas.openxmlformats.org/officeDocument/2006/relationships/hyperlink" Target="http://www.strategy-business.com/blog/Strategy-Is-Not-about-the-Competition" TargetMode="External"/><Relationship Id="rId245" Type="http://schemas.openxmlformats.org/officeDocument/2006/relationships/hyperlink" Target="http://www.marketingprofs.com/chirp/2015/27357/the-only-10-slides-you-need-in-a-pitch-infographic" TargetMode="External"/><Relationship Id="rId266" Type="http://schemas.openxmlformats.org/officeDocument/2006/relationships/hyperlink" Target="https://ideas.darden.virginia.edu/2016/11/marketing-roi-from-art-to-science/" TargetMode="External"/><Relationship Id="rId287" Type="http://schemas.openxmlformats.org/officeDocument/2006/relationships/hyperlink" Target="http://www.web-strategist.com/blog/2013/01/14/the-difference-between-strategy-and-tactics/" TargetMode="External"/><Relationship Id="rId30" Type="http://schemas.openxmlformats.org/officeDocument/2006/relationships/hyperlink" Target="http://www.wsj.com/articles/employers-find-soft-skills-like-critical-thinking-in-short-supply-1472549400" TargetMode="External"/><Relationship Id="rId105" Type="http://schemas.openxmlformats.org/officeDocument/2006/relationships/hyperlink" Target="http://www.mymarketresearchmethods.com/an-overview-of-market-research-methods/" TargetMode="External"/><Relationship Id="rId126" Type="http://schemas.openxmlformats.org/officeDocument/2006/relationships/hyperlink" Target="http://mfishbein.com/the-ultimate-list-of-customer-development-questions/" TargetMode="External"/><Relationship Id="rId147" Type="http://schemas.openxmlformats.org/officeDocument/2006/relationships/hyperlink" Target="http://giffconstable.com/2012/12/12-tips-for-early-customer-development-interviews-revision-3/" TargetMode="External"/><Relationship Id="rId168" Type="http://schemas.openxmlformats.org/officeDocument/2006/relationships/hyperlink" Target="http://jasonevanish.com/2013/08/11/95-ways-to-find-your-first-customers-for-customer-development-or-your-first-sale/" TargetMode="External"/><Relationship Id="rId312" Type="http://schemas.openxmlformats.org/officeDocument/2006/relationships/hyperlink" Target="http://www.inc.com/justin-bariso/this-10-minute-ted-talk-by-bill-gates-will-teach-you-everything-you-need-to-know.html" TargetMode="External"/><Relationship Id="rId333" Type="http://schemas.openxmlformats.org/officeDocument/2006/relationships/hyperlink" Target="http://diversity.utexas.edu/disability/" TargetMode="External"/><Relationship Id="rId354" Type="http://schemas.openxmlformats.org/officeDocument/2006/relationships/fontTable" Target="fontTable.xml"/><Relationship Id="rId51" Type="http://schemas.openxmlformats.org/officeDocument/2006/relationships/hyperlink" Target="http://hrweb.mit.edu/learning-development/learning-topics/teams/articles/stages-development" TargetMode="External"/><Relationship Id="rId72" Type="http://schemas.openxmlformats.org/officeDocument/2006/relationships/hyperlink" Target="http://www.business2community.com/strategy/bad-research-undermines-business-0940412" TargetMode="External"/><Relationship Id="rId93" Type="http://schemas.openxmlformats.org/officeDocument/2006/relationships/hyperlink" Target="http://www.mckinsey.com/business-functions/marketing-and-sales/our-insights/the-consumer-decision-journey" TargetMode="External"/><Relationship Id="rId189" Type="http://schemas.openxmlformats.org/officeDocument/2006/relationships/hyperlink" Target="http://www.wsj.com/articles/focus-groups-fall-out-of-favor-1474250702" TargetMode="External"/><Relationship Id="rId3" Type="http://schemas.openxmlformats.org/officeDocument/2006/relationships/settings" Target="settings.xml"/><Relationship Id="rId214" Type="http://schemas.openxmlformats.org/officeDocument/2006/relationships/hyperlink" Target="https://blog.kissmetrics.com/ultimate-competitive-advantage/" TargetMode="External"/><Relationship Id="rId235" Type="http://schemas.openxmlformats.org/officeDocument/2006/relationships/hyperlink" Target="http://www.marketingprofs.com/chirp/2015/27357/the-only-10-slides-you-need-in-a-pitch-infographic" TargetMode="External"/><Relationship Id="rId256" Type="http://schemas.openxmlformats.org/officeDocument/2006/relationships/hyperlink" Target="https://en.wikipedia.org/wiki/Politics_and_the_English_Language" TargetMode="External"/><Relationship Id="rId277" Type="http://schemas.openxmlformats.org/officeDocument/2006/relationships/hyperlink" Target="http://www.web-strategist.com/blog/2013/01/14/the-difference-between-strategy-and-tactics/" TargetMode="External"/><Relationship Id="rId298" Type="http://schemas.openxmlformats.org/officeDocument/2006/relationships/hyperlink" Target="http://www.inc.com/justin-bariso/this-10-minute-ted-talk-by-bill-gates-will-teach-you-everything-you-need-to-know.html" TargetMode="External"/><Relationship Id="rId116" Type="http://schemas.openxmlformats.org/officeDocument/2006/relationships/hyperlink" Target="http://www.mymarketresearchmethods.com/an-overview-of-market-research-methods/" TargetMode="External"/><Relationship Id="rId137" Type="http://schemas.openxmlformats.org/officeDocument/2006/relationships/hyperlink" Target="http://giffconstable.com/2012/12/12-tips-for-early-customer-development-interviews-revision-3/" TargetMode="External"/><Relationship Id="rId158" Type="http://schemas.openxmlformats.org/officeDocument/2006/relationships/hyperlink" Target="http://jasonevanish.com/2013/08/11/95-ways-to-find-your-first-customers-for-customer-development-or-your-first-sale/" TargetMode="External"/><Relationship Id="rId302" Type="http://schemas.openxmlformats.org/officeDocument/2006/relationships/hyperlink" Target="http://www.inc.com/justin-bariso/this-10-minute-ted-talk-by-bill-gates-will-teach-you-everything-you-need-to-know.html" TargetMode="External"/><Relationship Id="rId323" Type="http://schemas.openxmlformats.org/officeDocument/2006/relationships/hyperlink" Target="http://www.inc.com/justin-bariso/this-10-minute-ted-talk-by-bill-gates-will-teach-you-everything-you-need-to-know.html" TargetMode="External"/><Relationship Id="rId344" Type="http://schemas.openxmlformats.org/officeDocument/2006/relationships/hyperlink" Target="https://operations.utexas.edu/units/csas/bcal.php" TargetMode="External"/><Relationship Id="rId20" Type="http://schemas.openxmlformats.org/officeDocument/2006/relationships/hyperlink" Target="http://www2.le.ac.uk/offices/ld/resources/pdfs-of-study-guides/study-skills-pdfs/successfu-%20group-projects-v0.1.pdf" TargetMode="External"/><Relationship Id="rId41" Type="http://schemas.openxmlformats.org/officeDocument/2006/relationships/hyperlink" Target="http://www.wsj.com/articles/employers-find-soft-skills-like-critical-thinking-in-short-supply-1472549400" TargetMode="External"/><Relationship Id="rId62" Type="http://schemas.openxmlformats.org/officeDocument/2006/relationships/hyperlink" Target="http://www.steppingstones.ca/index.php?option=com_content&amp;view=article&amp;id=64:secondary-research&amp;catid=17:research" TargetMode="External"/><Relationship Id="rId83" Type="http://schemas.openxmlformats.org/officeDocument/2006/relationships/hyperlink" Target="http://www.mckinsey.com/business-functions/marketing-and-sales/our-insights/the-consumer-decision-journey" TargetMode="External"/><Relationship Id="rId179" Type="http://schemas.openxmlformats.org/officeDocument/2006/relationships/hyperlink" Target="http://www.wsj.com/articles/focus-groups-fall-out-of-favor-1474250702" TargetMode="External"/><Relationship Id="rId190" Type="http://schemas.openxmlformats.org/officeDocument/2006/relationships/hyperlink" Target="http://www.wsj.com/articles/focus-groups-fall-out-of-favor-1474250702" TargetMode="External"/><Relationship Id="rId204" Type="http://schemas.openxmlformats.org/officeDocument/2006/relationships/hyperlink" Target="http://customerthink.com/loyalty-programs-we-don-t-need-no-stinkin-loyalty-programs/" TargetMode="External"/><Relationship Id="rId225" Type="http://schemas.openxmlformats.org/officeDocument/2006/relationships/hyperlink" Target="http://www.strategy-business.com/blog/Strategy-Is-Not-about-the-Competition" TargetMode="External"/><Relationship Id="rId246" Type="http://schemas.openxmlformats.org/officeDocument/2006/relationships/hyperlink" Target="http://www.marketingprofs.com/chirp/2015/27357/the-only-10-slides-you-need-in-a-pitch-infographic" TargetMode="External"/><Relationship Id="rId267" Type="http://schemas.openxmlformats.org/officeDocument/2006/relationships/hyperlink" Target="https://ideas.darden.virginia.edu/2016/11/marketing-roi-from-art-to-science/" TargetMode="External"/><Relationship Id="rId288" Type="http://schemas.openxmlformats.org/officeDocument/2006/relationships/hyperlink" Target="http://blog.hubspot.com/marketing/data-visualization-mistakes" TargetMode="External"/><Relationship Id="rId106" Type="http://schemas.openxmlformats.org/officeDocument/2006/relationships/hyperlink" Target="http://www.mymarketresearchmethods.com/an-overview-of-market-research-methods/" TargetMode="External"/><Relationship Id="rId127" Type="http://schemas.openxmlformats.org/officeDocument/2006/relationships/hyperlink" Target="http://mfishbein.com/the-ultimate-list-of-customer-development-questions/" TargetMode="External"/><Relationship Id="rId313" Type="http://schemas.openxmlformats.org/officeDocument/2006/relationships/hyperlink" Target="http://www.inc.com/justin-bariso/this-10-minute-ted-talk-by-bill-gates-will-teach-you-everything-you-need-to-know.html" TargetMode="External"/><Relationship Id="rId10" Type="http://schemas.openxmlformats.org/officeDocument/2006/relationships/hyperlink" Target="http://www2.le.ac.uk/offices/ld/resources/pdfs-of-study-guides/study-skills-pdfs/successfu-%20group-projects-v0.1.pdf" TargetMode="External"/><Relationship Id="rId31" Type="http://schemas.openxmlformats.org/officeDocument/2006/relationships/hyperlink" Target="http://www.wsj.com/articles/employers-find-soft-skills-like-critical-thinking-in-short-supply-1472549400" TargetMode="External"/><Relationship Id="rId52" Type="http://schemas.openxmlformats.org/officeDocument/2006/relationships/hyperlink" Target="http://hrweb.mit.edu/learning-development/learning-topics/teams/articles/stages-development" TargetMode="External"/><Relationship Id="rId73" Type="http://schemas.openxmlformats.org/officeDocument/2006/relationships/hyperlink" Target="http://www.business2community.com/strategy/bad-research-undermines-business-0940412" TargetMode="External"/><Relationship Id="rId94" Type="http://schemas.openxmlformats.org/officeDocument/2006/relationships/hyperlink" Target="http://www.mckinsey.com/business-functions/marketing-and-sales/our-insights/the-consumer-decision-journey" TargetMode="External"/><Relationship Id="rId148" Type="http://schemas.openxmlformats.org/officeDocument/2006/relationships/hyperlink" Target="http://giffconstable.com/2012/12/12-tips-for-early-customer-development-interviews-revision-3/" TargetMode="External"/><Relationship Id="rId169" Type="http://schemas.openxmlformats.org/officeDocument/2006/relationships/hyperlink" Target="http://jasonevanish.com/2013/08/11/95-ways-to-find-your-first-customers-for-customer-development-or-your-first-sale/" TargetMode="External"/><Relationship Id="rId334" Type="http://schemas.openxmlformats.org/officeDocument/2006/relationships/hyperlink" Target="http://my.mccombs.utexas.edu/BBA/Code-of-Ethics" TargetMode="External"/><Relationship Id="rId355"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hyperlink" Target="http://www.wsj.com/articles/focus-groups-fall-out-of-favor-1474250702" TargetMode="External"/><Relationship Id="rId215" Type="http://schemas.openxmlformats.org/officeDocument/2006/relationships/hyperlink" Target="https://blog.kissmetrics.com/ultimate-competitive-advantage/" TargetMode="External"/><Relationship Id="rId236" Type="http://schemas.openxmlformats.org/officeDocument/2006/relationships/hyperlink" Target="http://www.marketingprofs.com/chirp/2015/27357/the-only-10-slides-you-need-in-a-pitch-infographic" TargetMode="External"/><Relationship Id="rId257" Type="http://schemas.openxmlformats.org/officeDocument/2006/relationships/hyperlink" Target="https://en.wikipedia.org/wiki/Politics_and_the_English_Language" TargetMode="External"/><Relationship Id="rId278" Type="http://schemas.openxmlformats.org/officeDocument/2006/relationships/hyperlink" Target="http://www.web-strategist.com/blog/2013/01/14/the-difference-between-strategy-and-tactics/" TargetMode="External"/><Relationship Id="rId303" Type="http://schemas.openxmlformats.org/officeDocument/2006/relationships/hyperlink" Target="http://www.inc.com/justin-bariso/this-10-minute-ted-talk-by-bill-gates-will-teach-you-everything-you-need-to-know.html" TargetMode="External"/><Relationship Id="rId42" Type="http://schemas.openxmlformats.org/officeDocument/2006/relationships/hyperlink" Target="http://www.wsj.com/articles/employers-find-soft-skills-like-critical-thinking-in-short-supply-1472549400" TargetMode="External"/><Relationship Id="rId84" Type="http://schemas.openxmlformats.org/officeDocument/2006/relationships/hyperlink" Target="http://www.mckinsey.com/business-functions/marketing-and-sales/our-insights/the-consumer-decision-journey" TargetMode="External"/><Relationship Id="rId138" Type="http://schemas.openxmlformats.org/officeDocument/2006/relationships/hyperlink" Target="http://giffconstable.com/2012/12/12-tips-for-early-customer-development-interviews-revision-3/" TargetMode="External"/><Relationship Id="rId345" Type="http://schemas.openxmlformats.org/officeDocument/2006/relationships/hyperlink" Target="https://operations.utexas.edu/units/csas/bcal.php" TargetMode="External"/><Relationship Id="rId191" Type="http://schemas.openxmlformats.org/officeDocument/2006/relationships/hyperlink" Target="http://www.wsj.com/articles/focus-groups-fall-out-of-favor-1474250702" TargetMode="External"/><Relationship Id="rId205" Type="http://schemas.openxmlformats.org/officeDocument/2006/relationships/hyperlink" Target="http://customerthink.com/loyalty-programs-we-don-t-need-no-stinkin-loyalty-programs/" TargetMode="External"/><Relationship Id="rId247" Type="http://schemas.openxmlformats.org/officeDocument/2006/relationships/hyperlink" Target="http://www.marketingprofs.com/chirp/2015/27357/the-only-10-slides-you-need-in-a-pitch-infographic" TargetMode="External"/><Relationship Id="rId107" Type="http://schemas.openxmlformats.org/officeDocument/2006/relationships/hyperlink" Target="http://www.mymarketresearchmethods.com/an-overview-of-market-research-methods/" TargetMode="External"/><Relationship Id="rId289" Type="http://schemas.openxmlformats.org/officeDocument/2006/relationships/hyperlink" Target="http://blog.hubspot.com/marketing/data-visualization-mistakes" TargetMode="External"/><Relationship Id="rId11" Type="http://schemas.openxmlformats.org/officeDocument/2006/relationships/hyperlink" Target="http://www2.le.ac.uk/offices/ld/resources/pdfs-of-study-guides/study-skills-pdfs/successfu-%20group-projects-v0.1.pdf" TargetMode="External"/><Relationship Id="rId53" Type="http://schemas.openxmlformats.org/officeDocument/2006/relationships/hyperlink" Target="http://hrweb.mit.edu/learning-development/learning-topics/teams/articles/stages-development" TargetMode="External"/><Relationship Id="rId149" Type="http://schemas.openxmlformats.org/officeDocument/2006/relationships/hyperlink" Target="http://giffconstable.com/2012/12/12-tips-for-early-customer-development-interviews-revision-3/" TargetMode="External"/><Relationship Id="rId314" Type="http://schemas.openxmlformats.org/officeDocument/2006/relationships/hyperlink" Target="http://www.inc.com/justin-bariso/this-10-minute-ted-talk-by-bill-gates-will-teach-you-everything-you-need-to-know.html" TargetMode="External"/><Relationship Id="rId95" Type="http://schemas.openxmlformats.org/officeDocument/2006/relationships/hyperlink" Target="http://www.forentrepreneurs.com/sales-marketing-machine/building-the-machine/" TargetMode="External"/><Relationship Id="rId160" Type="http://schemas.openxmlformats.org/officeDocument/2006/relationships/hyperlink" Target="http://jasonevanish.com/2013/08/11/95-ways-to-find-your-first-customers-for-customer-development-or-your-first-sale/" TargetMode="External"/><Relationship Id="rId216" Type="http://schemas.openxmlformats.org/officeDocument/2006/relationships/hyperlink" Target="https://blog.kissmetrics.com/ultimate-competitive-advantage/" TargetMode="External"/><Relationship Id="rId258" Type="http://schemas.openxmlformats.org/officeDocument/2006/relationships/hyperlink" Target="https://en.wikipedia.org/wiki/Politics_and_the_English_Language" TargetMode="External"/><Relationship Id="rId22" Type="http://schemas.openxmlformats.org/officeDocument/2006/relationships/hyperlink" Target="http://www2.le.ac.uk/offices/ld/resources/pdfs-of-study-guides/study-skills-pdfs/successfu-%20group-projects-v0.1.pdf" TargetMode="External"/><Relationship Id="rId64" Type="http://schemas.openxmlformats.org/officeDocument/2006/relationships/hyperlink" Target="http://www.steppingstones.ca/index.php?option=com_content&amp;view=article&amp;id=64:secondary-research&amp;catid=17:research" TargetMode="External"/><Relationship Id="rId118" Type="http://schemas.openxmlformats.org/officeDocument/2006/relationships/hyperlink" Target="http://mfishbein.com/the-ultimate-list-of-customer-development-questions/" TargetMode="External"/><Relationship Id="rId325" Type="http://schemas.openxmlformats.org/officeDocument/2006/relationships/hyperlink" Target="http://www.inc.com/justin-bariso/this-10-minute-ted-talk-by-bill-gates-will-teach-you-everything-you-need-to-know.html" TargetMode="External"/><Relationship Id="rId171" Type="http://schemas.openxmlformats.org/officeDocument/2006/relationships/hyperlink" Target="http://jasonevanish.com/2013/08/11/95-ways-to-find-your-first-customers-for-customer-development-or-your-first-sale/" TargetMode="External"/><Relationship Id="rId227" Type="http://schemas.openxmlformats.org/officeDocument/2006/relationships/hyperlink" Target="http://www.strategy-business.com/blog/Strategy-Is-Not-about-the-Competition" TargetMode="External"/><Relationship Id="rId269" Type="http://schemas.openxmlformats.org/officeDocument/2006/relationships/hyperlink" Target="https://ideas.darden.virginia.edu/2016/11/marketing-roi-from-art-to-science/" TargetMode="External"/><Relationship Id="rId33" Type="http://schemas.openxmlformats.org/officeDocument/2006/relationships/hyperlink" Target="http://www.wsj.com/articles/employers-find-soft-skills-like-critical-thinking-in-short-supply-1472549400" TargetMode="External"/><Relationship Id="rId129" Type="http://schemas.openxmlformats.org/officeDocument/2006/relationships/hyperlink" Target="http://mfishbein.com/the-ultimate-list-of-customer-development-questions/" TargetMode="External"/><Relationship Id="rId280" Type="http://schemas.openxmlformats.org/officeDocument/2006/relationships/hyperlink" Target="http://www.web-strategist.com/blog/2013/01/14/the-difference-between-strategy-and-tactics/" TargetMode="External"/><Relationship Id="rId336" Type="http://schemas.openxmlformats.org/officeDocument/2006/relationships/hyperlink" Target="http://my.mccombs.utexas.edu/BBA/Code-of-Ethics" TargetMode="External"/><Relationship Id="rId75" Type="http://schemas.openxmlformats.org/officeDocument/2006/relationships/hyperlink" Target="http://www.business2community.com/strategy/bad-research-undermines-business-0940412" TargetMode="External"/><Relationship Id="rId140" Type="http://schemas.openxmlformats.org/officeDocument/2006/relationships/hyperlink" Target="http://giffconstable.com/2012/12/12-tips-for-early-customer-development-interviews-revision-3/" TargetMode="External"/><Relationship Id="rId182" Type="http://schemas.openxmlformats.org/officeDocument/2006/relationships/hyperlink" Target="http://www.wsj.com/articles/focus-groups-fall-out-of-favor-1474250702" TargetMode="External"/><Relationship Id="rId6" Type="http://schemas.openxmlformats.org/officeDocument/2006/relationships/endnotes" Target="endnotes.xml"/><Relationship Id="rId238" Type="http://schemas.openxmlformats.org/officeDocument/2006/relationships/hyperlink" Target="http://www.marketingprofs.com/chirp/2015/27357/the-only-10-slides-you-need-in-a-pitch-infographic" TargetMode="External"/><Relationship Id="rId291" Type="http://schemas.openxmlformats.org/officeDocument/2006/relationships/hyperlink" Target="http://blog.hubspot.com/marketing/data-visualization-mistakes" TargetMode="External"/><Relationship Id="rId305" Type="http://schemas.openxmlformats.org/officeDocument/2006/relationships/hyperlink" Target="http://www.inc.com/justin-bariso/this-10-minute-ted-talk-by-bill-gates-will-teach-you-everything-you-need-to-know.html" TargetMode="External"/><Relationship Id="rId347" Type="http://schemas.openxmlformats.org/officeDocument/2006/relationships/hyperlink" Target="http://www.utexas.edu/emergency" TargetMode="External"/><Relationship Id="rId44" Type="http://schemas.openxmlformats.org/officeDocument/2006/relationships/hyperlink" Target="http://www.wsj.com/articles/employers-find-soft-skills-like-critical-thinking-in-short-supply-1472549400" TargetMode="External"/><Relationship Id="rId86" Type="http://schemas.openxmlformats.org/officeDocument/2006/relationships/hyperlink" Target="http://www.mckinsey.com/business-functions/marketing-and-sales/our-insights/the-consumer-decision-journey" TargetMode="External"/><Relationship Id="rId151" Type="http://schemas.openxmlformats.org/officeDocument/2006/relationships/hyperlink" Target="http://jasonevanish.com/2013/08/11/95-ways-to-find-your-first-customers-for-customer-development-or-your-first-sale/" TargetMode="External"/><Relationship Id="rId193" Type="http://schemas.openxmlformats.org/officeDocument/2006/relationships/hyperlink" Target="https://www.smartinsights.com/digital-marketing-strategy/customer-segmentation-targeting/segmentation-targeting-and-positioning/" TargetMode="External"/><Relationship Id="rId207" Type="http://schemas.openxmlformats.org/officeDocument/2006/relationships/hyperlink" Target="http://customerthink.com/loyalty-programs-we-don-t-need-no-stinkin-loyalty-programs/" TargetMode="External"/><Relationship Id="rId249" Type="http://schemas.openxmlformats.org/officeDocument/2006/relationships/hyperlink" Target="http://www.marketingprofs.com/chirp/2015/27357/the-only-10-slides-you-need-in-a-pitch-infographic" TargetMode="External"/><Relationship Id="rId13" Type="http://schemas.openxmlformats.org/officeDocument/2006/relationships/hyperlink" Target="http://www2.le.ac.uk/offices/ld/resources/pdfs-of-study-guides/study-skills-pdfs/successfu-%20group-projects-v0.1.pdf" TargetMode="External"/><Relationship Id="rId109" Type="http://schemas.openxmlformats.org/officeDocument/2006/relationships/hyperlink" Target="http://www.mymarketresearchmethods.com/an-overview-of-market-research-methods/" TargetMode="External"/><Relationship Id="rId260" Type="http://schemas.openxmlformats.org/officeDocument/2006/relationships/hyperlink" Target="https://ideas.darden.virginia.edu/2016/11/marketing-roi-from-art-to-science/" TargetMode="External"/><Relationship Id="rId316" Type="http://schemas.openxmlformats.org/officeDocument/2006/relationships/hyperlink" Target="http://www.inc.com/justin-bariso/this-10-minute-ted-talk-by-bill-gates-will-teach-you-everything-you-need-to-know.html" TargetMode="External"/><Relationship Id="rId55" Type="http://schemas.openxmlformats.org/officeDocument/2006/relationships/hyperlink" Target="http://hrweb.mit.edu/learning-development/learning-topics/teams/articles/stages-development" TargetMode="External"/><Relationship Id="rId97" Type="http://schemas.openxmlformats.org/officeDocument/2006/relationships/hyperlink" Target="http://www.forentrepreneurs.com/sales-marketing-machine/building-the-machine/" TargetMode="External"/><Relationship Id="rId120" Type="http://schemas.openxmlformats.org/officeDocument/2006/relationships/hyperlink" Target="http://mfishbein.com/the-ultimate-list-of-customer-development-questions/" TargetMode="External"/><Relationship Id="rId162" Type="http://schemas.openxmlformats.org/officeDocument/2006/relationships/hyperlink" Target="http://jasonevanish.com/2013/08/11/95-ways-to-find-your-first-customers-for-customer-development-or-your-first-sale/" TargetMode="External"/><Relationship Id="rId218" Type="http://schemas.openxmlformats.org/officeDocument/2006/relationships/hyperlink" Target="https://blog.kissmetrics.com/ultimate-competitive-advantage/" TargetMode="External"/><Relationship Id="rId271" Type="http://schemas.openxmlformats.org/officeDocument/2006/relationships/hyperlink" Target="https://ideas.darden.virginia.edu/2016/11/marketing-roi-from-art-to-science/" TargetMode="External"/><Relationship Id="rId24" Type="http://schemas.openxmlformats.org/officeDocument/2006/relationships/hyperlink" Target="http://www2.le.ac.uk/offices/ld/resources/pdfs-of-study-guides/study-skills-pdfs/successfu-%20group-projects-v0.1.pdf" TargetMode="External"/><Relationship Id="rId66" Type="http://schemas.openxmlformats.org/officeDocument/2006/relationships/hyperlink" Target="http://www.steppingstones.ca/index.php?option=com_content&amp;view=article&amp;id=64:secondary-research&amp;catid=17:research" TargetMode="External"/><Relationship Id="rId131" Type="http://schemas.openxmlformats.org/officeDocument/2006/relationships/hyperlink" Target="http://mfishbein.com/the-ultimate-list-of-customer-development-questions/" TargetMode="External"/><Relationship Id="rId327" Type="http://schemas.openxmlformats.org/officeDocument/2006/relationships/hyperlink" Target="http://www.inc.com/justin-bariso/this-10-minute-ted-talk-by-bill-gates-will-teach-you-everything-you-need-to-know.html" TargetMode="External"/><Relationship Id="rId173" Type="http://schemas.openxmlformats.org/officeDocument/2006/relationships/hyperlink" Target="http://jasonevanish.com/2013/08/11/95-ways-to-find-your-first-customers-for-customer-development-or-your-first-sale/" TargetMode="External"/><Relationship Id="rId229" Type="http://schemas.openxmlformats.org/officeDocument/2006/relationships/hyperlink" Target="http://www.strategy-business.com/blog/Strategy-Is-Not-about-the-Competition" TargetMode="External"/><Relationship Id="rId240" Type="http://schemas.openxmlformats.org/officeDocument/2006/relationships/hyperlink" Target="http://www.marketingprofs.com/chirp/2015/27357/the-only-10-slides-you-need-in-a-pitch-infographic" TargetMode="External"/><Relationship Id="rId35" Type="http://schemas.openxmlformats.org/officeDocument/2006/relationships/hyperlink" Target="http://www.wsj.com/articles/employers-find-soft-skills-like-critical-thinking-in-short-supply-1472549400" TargetMode="External"/><Relationship Id="rId77" Type="http://schemas.openxmlformats.org/officeDocument/2006/relationships/hyperlink" Target="http://www.business2community.com/strategy/bad-research-undermines-business-0940412" TargetMode="External"/><Relationship Id="rId100" Type="http://schemas.openxmlformats.org/officeDocument/2006/relationships/hyperlink" Target="http://www.forentrepreneurs.com/sales-marketing-machine/building-the-machine/" TargetMode="External"/><Relationship Id="rId282" Type="http://schemas.openxmlformats.org/officeDocument/2006/relationships/hyperlink" Target="http://www.web-strategist.com/blog/2013/01/14/the-difference-between-strategy-and-tactics/" TargetMode="External"/><Relationship Id="rId338" Type="http://schemas.openxmlformats.org/officeDocument/2006/relationships/hyperlink" Target="http://my.mccombs.utexas.edu/BBA/Code-of-Ethics" TargetMode="External"/><Relationship Id="rId8" Type="http://schemas.openxmlformats.org/officeDocument/2006/relationships/image" Target="media/image2.png"/><Relationship Id="rId142" Type="http://schemas.openxmlformats.org/officeDocument/2006/relationships/hyperlink" Target="http://giffconstable.com/2012/12/12-tips-for-early-customer-development-interviews-revision-3/" TargetMode="External"/><Relationship Id="rId184" Type="http://schemas.openxmlformats.org/officeDocument/2006/relationships/hyperlink" Target="http://www.wsj.com/articles/focus-groups-fall-out-of-favor-14742507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9199</Words>
  <Characters>52438</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Gabbi</dc:creator>
  <cp:keywords/>
  <cp:lastModifiedBy>Alex Gabbi</cp:lastModifiedBy>
  <cp:revision>2</cp:revision>
  <dcterms:created xsi:type="dcterms:W3CDTF">2021-03-28T15:32:00Z</dcterms:created>
  <dcterms:modified xsi:type="dcterms:W3CDTF">2021-03-28T15:32:00Z</dcterms:modified>
</cp:coreProperties>
</file>